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0A" w:rsidRPr="000D7C0A" w:rsidRDefault="000D7C0A" w:rsidP="000D7C0A">
      <w:pPr>
        <w:pStyle w:val="a3"/>
        <w:jc w:val="right"/>
        <w:rPr>
          <w:rFonts w:ascii="Times New Roman" w:hAnsi="Times New Roman"/>
          <w:bCs/>
        </w:rPr>
      </w:pPr>
      <w:r w:rsidRPr="000D7C0A">
        <w:rPr>
          <w:rFonts w:ascii="Times New Roman" w:hAnsi="Times New Roman"/>
          <w:bCs/>
        </w:rPr>
        <w:t>Индивидуальный предприниматель</w:t>
      </w:r>
      <w:r w:rsidRPr="000D7C0A">
        <w:rPr>
          <w:rFonts w:ascii="Times New Roman" w:hAnsi="Times New Roman"/>
          <w:bCs/>
        </w:rPr>
        <w:br/>
        <w:t xml:space="preserve">                      Томинец Владислав Эрихович</w:t>
      </w:r>
      <w:r w:rsidRPr="000D7C0A">
        <w:rPr>
          <w:rFonts w:ascii="Times New Roman" w:hAnsi="Times New Roman"/>
          <w:bCs/>
          <w:u w:val="single"/>
        </w:rPr>
        <w:br/>
      </w:r>
      <w:r w:rsidRPr="000D7C0A">
        <w:rPr>
          <w:rFonts w:ascii="Times New Roman" w:hAnsi="Times New Roman"/>
          <w:bCs/>
        </w:rPr>
        <w:t>ОГРНИП 309870633700011</w:t>
      </w:r>
      <w:r w:rsidRPr="000D7C0A">
        <w:rPr>
          <w:rFonts w:ascii="Times New Roman" w:hAnsi="Times New Roman"/>
          <w:bCs/>
        </w:rPr>
        <w:br/>
        <w:t>ИНН 870300591008</w:t>
      </w:r>
    </w:p>
    <w:p w:rsidR="000D7C0A" w:rsidRPr="000D7C0A" w:rsidRDefault="000D7C0A" w:rsidP="000D7C0A">
      <w:pPr>
        <w:pStyle w:val="a3"/>
        <w:jc w:val="right"/>
        <w:rPr>
          <w:rFonts w:ascii="Times New Roman" w:hAnsi="Times New Roman"/>
          <w:bCs/>
        </w:rPr>
      </w:pPr>
      <w:r w:rsidRPr="000D7C0A">
        <w:rPr>
          <w:rFonts w:ascii="Times New Roman" w:hAnsi="Times New Roman"/>
          <w:bCs/>
        </w:rPr>
        <w:t>689450, Чукотский АО, Билибинский р-</w:t>
      </w:r>
      <w:proofErr w:type="gramStart"/>
      <w:r w:rsidRPr="000D7C0A">
        <w:rPr>
          <w:rFonts w:ascii="Times New Roman" w:hAnsi="Times New Roman"/>
          <w:bCs/>
        </w:rPr>
        <w:t>н,</w:t>
      </w:r>
      <w:r w:rsidRPr="000D7C0A">
        <w:rPr>
          <w:rFonts w:ascii="Times New Roman" w:hAnsi="Times New Roman"/>
          <w:bCs/>
        </w:rPr>
        <w:br/>
        <w:t>г.</w:t>
      </w:r>
      <w:proofErr w:type="gramEnd"/>
      <w:r w:rsidRPr="000D7C0A">
        <w:rPr>
          <w:rFonts w:ascii="Times New Roman" w:hAnsi="Times New Roman"/>
          <w:bCs/>
        </w:rPr>
        <w:t xml:space="preserve"> Билибино, М-</w:t>
      </w:r>
      <w:proofErr w:type="spellStart"/>
      <w:r w:rsidRPr="000D7C0A">
        <w:rPr>
          <w:rFonts w:ascii="Times New Roman" w:hAnsi="Times New Roman"/>
          <w:bCs/>
        </w:rPr>
        <w:t>рн</w:t>
      </w:r>
      <w:proofErr w:type="spellEnd"/>
      <w:r w:rsidRPr="000D7C0A">
        <w:rPr>
          <w:rFonts w:ascii="Times New Roman" w:hAnsi="Times New Roman"/>
          <w:bCs/>
        </w:rPr>
        <w:t>. Арктика, дом 2/3, оф.20</w:t>
      </w:r>
    </w:p>
    <w:p w:rsidR="000D7C0A" w:rsidRPr="000D7C0A" w:rsidRDefault="000D7C0A" w:rsidP="000D7C0A">
      <w:pPr>
        <w:pStyle w:val="a3"/>
        <w:jc w:val="right"/>
        <w:rPr>
          <w:rFonts w:ascii="Times New Roman" w:hAnsi="Times New Roman"/>
          <w:bCs/>
        </w:rPr>
      </w:pPr>
      <w:r w:rsidRPr="000D7C0A">
        <w:rPr>
          <w:rFonts w:ascii="Times New Roman" w:hAnsi="Times New Roman"/>
          <w:bCs/>
        </w:rPr>
        <w:t xml:space="preserve">Тел: </w:t>
      </w:r>
      <w:r w:rsidRPr="000D7C0A">
        <w:rPr>
          <w:rFonts w:ascii="Times New Roman" w:hAnsi="Times New Roman"/>
          <w:bCs/>
          <w:u w:val="single"/>
        </w:rPr>
        <w:t>+7-(</w:t>
      </w:r>
      <w:proofErr w:type="gramStart"/>
      <w:r w:rsidRPr="000D7C0A">
        <w:rPr>
          <w:rFonts w:ascii="Times New Roman" w:hAnsi="Times New Roman"/>
          <w:bCs/>
          <w:u w:val="single"/>
        </w:rPr>
        <w:t>924)-</w:t>
      </w:r>
      <w:proofErr w:type="gramEnd"/>
      <w:r w:rsidRPr="000D7C0A">
        <w:rPr>
          <w:rFonts w:ascii="Times New Roman" w:hAnsi="Times New Roman"/>
          <w:bCs/>
          <w:u w:val="single"/>
        </w:rPr>
        <w:t xml:space="preserve"> 208-79-33</w:t>
      </w:r>
      <w:r w:rsidRPr="000D7C0A">
        <w:rPr>
          <w:rFonts w:ascii="Times New Roman" w:hAnsi="Times New Roman"/>
          <w:bCs/>
        </w:rPr>
        <w:t>, 8-(42738)- 2-58-97</w:t>
      </w:r>
    </w:p>
    <w:p w:rsidR="000D7C0A" w:rsidRPr="000D7C0A" w:rsidRDefault="000D7C0A" w:rsidP="000D7C0A">
      <w:pPr>
        <w:pStyle w:val="a3"/>
        <w:jc w:val="right"/>
        <w:rPr>
          <w:rFonts w:ascii="Times New Roman" w:hAnsi="Times New Roman"/>
          <w:bCs/>
        </w:rPr>
      </w:pPr>
      <w:r w:rsidRPr="000D7C0A">
        <w:rPr>
          <w:rFonts w:ascii="Times New Roman" w:hAnsi="Times New Roman"/>
          <w:bCs/>
        </w:rPr>
        <w:t>Факс: 8 (42738) 2-58-97</w:t>
      </w:r>
    </w:p>
    <w:p w:rsidR="000D7C0A" w:rsidRPr="000D7C0A" w:rsidRDefault="000D7C0A" w:rsidP="000D7C0A">
      <w:pPr>
        <w:pStyle w:val="a3"/>
        <w:jc w:val="right"/>
        <w:rPr>
          <w:rFonts w:ascii="Times New Roman" w:hAnsi="Times New Roman"/>
          <w:bCs/>
        </w:rPr>
      </w:pPr>
      <w:r w:rsidRPr="000D7C0A">
        <w:rPr>
          <w:rFonts w:ascii="Times New Roman" w:hAnsi="Times New Roman"/>
          <w:bCs/>
        </w:rPr>
        <w:t>Для писем: г. Билибино, ул. Ленина 9, а/я 120</w:t>
      </w:r>
    </w:p>
    <w:p w:rsidR="000D7C0A" w:rsidRPr="000D7C0A" w:rsidRDefault="000D7C0A" w:rsidP="000D7C0A">
      <w:pPr>
        <w:jc w:val="right"/>
        <w:rPr>
          <w:rFonts w:ascii="Times New Roman" w:hAnsi="Times New Roman" w:cs="Times New Roman"/>
        </w:rPr>
      </w:pPr>
      <w:r w:rsidRPr="000D7C0A">
        <w:rPr>
          <w:rFonts w:ascii="Times New Roman" w:hAnsi="Times New Roman" w:cs="Times New Roman"/>
          <w:bCs/>
          <w:u w:val="single"/>
          <w:lang w:val="en-US"/>
        </w:rPr>
        <w:t>E</w:t>
      </w:r>
      <w:r w:rsidRPr="000D7C0A">
        <w:rPr>
          <w:rFonts w:ascii="Times New Roman" w:hAnsi="Times New Roman" w:cs="Times New Roman"/>
          <w:bCs/>
          <w:u w:val="single"/>
        </w:rPr>
        <w:t>-</w:t>
      </w:r>
      <w:r w:rsidRPr="000D7C0A">
        <w:rPr>
          <w:rFonts w:ascii="Times New Roman" w:hAnsi="Times New Roman" w:cs="Times New Roman"/>
          <w:bCs/>
          <w:u w:val="single"/>
          <w:lang w:val="en-US"/>
        </w:rPr>
        <w:t>mail</w:t>
      </w:r>
      <w:r w:rsidRPr="000D7C0A">
        <w:rPr>
          <w:rFonts w:ascii="Times New Roman" w:hAnsi="Times New Roman" w:cs="Times New Roman"/>
          <w:bCs/>
          <w:u w:val="single"/>
        </w:rPr>
        <w:t xml:space="preserve">: </w:t>
      </w:r>
      <w:proofErr w:type="spellStart"/>
      <w:r w:rsidRPr="000D7C0A">
        <w:rPr>
          <w:rFonts w:ascii="Times New Roman" w:hAnsi="Times New Roman" w:cs="Times New Roman"/>
          <w:bCs/>
          <w:u w:val="single"/>
          <w:lang w:val="en-US"/>
        </w:rPr>
        <w:t>Tominets</w:t>
      </w:r>
      <w:proofErr w:type="spellEnd"/>
      <w:r w:rsidRPr="000D7C0A">
        <w:rPr>
          <w:rFonts w:ascii="Times New Roman" w:hAnsi="Times New Roman" w:cs="Times New Roman"/>
          <w:bCs/>
          <w:u w:val="single"/>
        </w:rPr>
        <w:t>@</w:t>
      </w:r>
      <w:proofErr w:type="spellStart"/>
      <w:r w:rsidRPr="000D7C0A">
        <w:rPr>
          <w:rFonts w:ascii="Times New Roman" w:hAnsi="Times New Roman" w:cs="Times New Roman"/>
          <w:bCs/>
          <w:u w:val="single"/>
          <w:lang w:val="en-US"/>
        </w:rPr>
        <w:t>yandex</w:t>
      </w:r>
      <w:proofErr w:type="spellEnd"/>
      <w:r w:rsidRPr="000D7C0A">
        <w:rPr>
          <w:rFonts w:ascii="Times New Roman" w:hAnsi="Times New Roman" w:cs="Times New Roman"/>
          <w:bCs/>
          <w:u w:val="single"/>
        </w:rPr>
        <w:t>.</w:t>
      </w:r>
      <w:proofErr w:type="spellStart"/>
      <w:r w:rsidRPr="000D7C0A">
        <w:rPr>
          <w:rFonts w:ascii="Times New Roman" w:hAnsi="Times New Roman" w:cs="Times New Roman"/>
          <w:bCs/>
          <w:u w:val="single"/>
          <w:lang w:val="en-US"/>
        </w:rPr>
        <w:t>ru</w:t>
      </w:r>
      <w:proofErr w:type="spellEnd"/>
    </w:p>
    <w:p w:rsidR="000D7C0A" w:rsidRPr="000D7C0A" w:rsidRDefault="000D7C0A" w:rsidP="002550D8">
      <w:pPr>
        <w:pStyle w:val="a4"/>
        <w:spacing w:before="0" w:beforeAutospacing="0" w:after="0" w:afterAutospacing="0"/>
        <w:ind w:left="2832"/>
        <w:jc w:val="right"/>
        <w:rPr>
          <w:sz w:val="22"/>
          <w:szCs w:val="22"/>
        </w:rPr>
      </w:pPr>
    </w:p>
    <w:p w:rsidR="002550D8" w:rsidRPr="000D7C0A" w:rsidRDefault="002550D8" w:rsidP="002550D8">
      <w:pPr>
        <w:pStyle w:val="a4"/>
        <w:spacing w:before="0" w:beforeAutospacing="0" w:after="0" w:afterAutospacing="0"/>
        <w:ind w:left="2832"/>
        <w:jc w:val="right"/>
        <w:rPr>
          <w:sz w:val="22"/>
          <w:szCs w:val="22"/>
        </w:rPr>
      </w:pPr>
      <w:proofErr w:type="gramStart"/>
      <w:r w:rsidRPr="000D7C0A">
        <w:rPr>
          <w:sz w:val="22"/>
          <w:szCs w:val="22"/>
        </w:rPr>
        <w:t>Кому:  Чукотское</w:t>
      </w:r>
      <w:proofErr w:type="gramEnd"/>
      <w:r w:rsidRPr="000D7C0A">
        <w:rPr>
          <w:sz w:val="22"/>
          <w:szCs w:val="22"/>
        </w:rPr>
        <w:t xml:space="preserve"> УФАС России</w:t>
      </w:r>
    </w:p>
    <w:p w:rsidR="002550D8" w:rsidRPr="000D7C0A" w:rsidRDefault="002550D8" w:rsidP="002550D8">
      <w:pPr>
        <w:pStyle w:val="a4"/>
        <w:spacing w:before="0" w:beforeAutospacing="0" w:after="0" w:afterAutospacing="0"/>
        <w:ind w:left="2832"/>
        <w:jc w:val="right"/>
        <w:rPr>
          <w:sz w:val="22"/>
          <w:szCs w:val="22"/>
        </w:rPr>
      </w:pPr>
      <w:r w:rsidRPr="000D7C0A">
        <w:rPr>
          <w:sz w:val="22"/>
          <w:szCs w:val="22"/>
        </w:rPr>
        <w:t>Адрес: Энергетиков ул., 13, Анадырь, Чукотский автономный округ, 689000</w:t>
      </w:r>
    </w:p>
    <w:p w:rsidR="002550D8" w:rsidRPr="000D7C0A" w:rsidRDefault="002550D8" w:rsidP="002550D8">
      <w:pPr>
        <w:pStyle w:val="a4"/>
        <w:spacing w:before="0" w:beforeAutospacing="0" w:after="0" w:afterAutospacing="0"/>
        <w:ind w:left="2832"/>
        <w:jc w:val="right"/>
        <w:rPr>
          <w:sz w:val="22"/>
          <w:szCs w:val="22"/>
        </w:rPr>
      </w:pPr>
      <w:r w:rsidRPr="000D7C0A">
        <w:rPr>
          <w:sz w:val="22"/>
          <w:szCs w:val="22"/>
        </w:rPr>
        <w:t>E-</w:t>
      </w:r>
      <w:proofErr w:type="spellStart"/>
      <w:r w:rsidRPr="000D7C0A">
        <w:rPr>
          <w:sz w:val="22"/>
          <w:szCs w:val="22"/>
        </w:rPr>
        <w:t>mail</w:t>
      </w:r>
      <w:proofErr w:type="spellEnd"/>
      <w:r w:rsidRPr="000D7C0A">
        <w:rPr>
          <w:sz w:val="22"/>
          <w:szCs w:val="22"/>
        </w:rPr>
        <w:t>: </w:t>
      </w:r>
      <w:hyperlink r:id="rId5" w:history="1">
        <w:r w:rsidRPr="000D7C0A">
          <w:rPr>
            <w:sz w:val="22"/>
            <w:szCs w:val="22"/>
          </w:rPr>
          <w:t>to87@fas.gov.ru</w:t>
        </w:r>
      </w:hyperlink>
    </w:p>
    <w:p w:rsidR="002550D8" w:rsidRPr="000D7C0A" w:rsidRDefault="002550D8" w:rsidP="002550D8">
      <w:pPr>
        <w:pStyle w:val="a4"/>
        <w:spacing w:before="0" w:beforeAutospacing="0" w:after="0" w:afterAutospacing="0"/>
        <w:ind w:left="2832"/>
        <w:jc w:val="right"/>
        <w:rPr>
          <w:sz w:val="22"/>
          <w:szCs w:val="22"/>
        </w:rPr>
      </w:pPr>
      <w:r w:rsidRPr="000D7C0A">
        <w:rPr>
          <w:sz w:val="22"/>
          <w:szCs w:val="22"/>
        </w:rPr>
        <w:t>Телефон/факс: (42722) 2-66-08</w:t>
      </w:r>
    </w:p>
    <w:p w:rsidR="000D7C0A" w:rsidRPr="000D7C0A" w:rsidRDefault="000D7C0A" w:rsidP="002550D8">
      <w:pPr>
        <w:pStyle w:val="a4"/>
        <w:spacing w:before="0" w:beforeAutospacing="0" w:after="0" w:afterAutospacing="0"/>
        <w:ind w:left="2832"/>
        <w:jc w:val="right"/>
        <w:rPr>
          <w:sz w:val="22"/>
          <w:szCs w:val="22"/>
        </w:rPr>
      </w:pPr>
    </w:p>
    <w:p w:rsidR="002550D8" w:rsidRPr="000D7C0A" w:rsidRDefault="002550D8" w:rsidP="002550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7C0A">
        <w:rPr>
          <w:rFonts w:ascii="Times New Roman" w:hAnsi="Times New Roman" w:cs="Times New Roman"/>
        </w:rPr>
        <w:t>Государственный заказчик:</w:t>
      </w:r>
      <w:r w:rsidRPr="000D7C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7C0A">
        <w:rPr>
          <w:rFonts w:ascii="Times New Roman" w:eastAsia="Times New Roman" w:hAnsi="Times New Roman" w:cs="Times New Roman"/>
          <w:lang w:eastAsia="ru-RU"/>
        </w:rPr>
        <w:t xml:space="preserve">Управление социальной </w:t>
      </w:r>
      <w:proofErr w:type="gramStart"/>
      <w:r w:rsidRPr="000D7C0A">
        <w:rPr>
          <w:rFonts w:ascii="Times New Roman" w:eastAsia="Times New Roman" w:hAnsi="Times New Roman" w:cs="Times New Roman"/>
          <w:lang w:eastAsia="ru-RU"/>
        </w:rPr>
        <w:t>политики  Администрации</w:t>
      </w:r>
      <w:proofErr w:type="gramEnd"/>
      <w:r w:rsidRPr="000D7C0A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Билибинский муниципальный  район</w:t>
      </w:r>
    </w:p>
    <w:p w:rsidR="002550D8" w:rsidRPr="000D7C0A" w:rsidRDefault="002550D8" w:rsidP="002550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7C0A">
        <w:rPr>
          <w:rFonts w:ascii="Times New Roman" w:eastAsia="Times New Roman" w:hAnsi="Times New Roman" w:cs="Times New Roman"/>
          <w:lang w:eastAsia="ru-RU"/>
        </w:rPr>
        <w:t xml:space="preserve">г. Билибино, ул. Курчатова, 6 </w:t>
      </w:r>
    </w:p>
    <w:p w:rsidR="002550D8" w:rsidRPr="000D7C0A" w:rsidRDefault="002550D8" w:rsidP="002550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7C0A">
        <w:rPr>
          <w:rFonts w:ascii="Times New Roman" w:eastAsia="Times New Roman" w:hAnsi="Times New Roman" w:cs="Times New Roman"/>
          <w:lang w:eastAsia="ru-RU"/>
        </w:rPr>
        <w:t xml:space="preserve">ИНН 8703009629 </w:t>
      </w:r>
      <w:proofErr w:type="gramStart"/>
      <w:r w:rsidRPr="000D7C0A">
        <w:rPr>
          <w:rFonts w:ascii="Times New Roman" w:eastAsia="Times New Roman" w:hAnsi="Times New Roman" w:cs="Times New Roman"/>
          <w:lang w:eastAsia="ru-RU"/>
        </w:rPr>
        <w:t>КПП  870301001</w:t>
      </w:r>
      <w:proofErr w:type="gramEnd"/>
    </w:p>
    <w:p w:rsidR="002550D8" w:rsidRPr="000D7C0A" w:rsidRDefault="002550D8" w:rsidP="002550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7C0A">
        <w:rPr>
          <w:rFonts w:ascii="Times New Roman" w:eastAsia="Times New Roman" w:hAnsi="Times New Roman" w:cs="Times New Roman"/>
          <w:lang w:eastAsia="ru-RU"/>
        </w:rPr>
        <w:t>Телефон/ факс: 8-42738-23507/</w:t>
      </w:r>
      <w:r w:rsidRPr="000D7C0A">
        <w:t xml:space="preserve"> </w:t>
      </w:r>
      <w:r w:rsidRPr="000D7C0A">
        <w:rPr>
          <w:rFonts w:ascii="Times New Roman" w:eastAsia="Times New Roman" w:hAnsi="Times New Roman" w:cs="Times New Roman"/>
          <w:lang w:eastAsia="ru-RU"/>
        </w:rPr>
        <w:t>8-42738-23536</w:t>
      </w:r>
    </w:p>
    <w:p w:rsidR="002550D8" w:rsidRPr="0046600D" w:rsidRDefault="002550D8" w:rsidP="002550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7C0A">
        <w:rPr>
          <w:rFonts w:ascii="Times New Roman" w:hAnsi="Times New Roman" w:cs="Times New Roman"/>
          <w:lang w:val="en-US"/>
        </w:rPr>
        <w:t>E</w:t>
      </w:r>
      <w:r w:rsidRPr="0046600D">
        <w:rPr>
          <w:rFonts w:ascii="Times New Roman" w:hAnsi="Times New Roman" w:cs="Times New Roman"/>
        </w:rPr>
        <w:t>-</w:t>
      </w:r>
      <w:r w:rsidRPr="000D7C0A">
        <w:rPr>
          <w:rFonts w:ascii="Times New Roman" w:hAnsi="Times New Roman" w:cs="Times New Roman"/>
          <w:lang w:val="en-US"/>
        </w:rPr>
        <w:t>mail</w:t>
      </w:r>
      <w:r w:rsidRPr="0046600D">
        <w:rPr>
          <w:rFonts w:ascii="Times New Roman" w:hAnsi="Times New Roman" w:cs="Times New Roman"/>
        </w:rPr>
        <w:t>:</w:t>
      </w:r>
      <w:r w:rsidRPr="000D7C0A">
        <w:t xml:space="preserve"> </w:t>
      </w:r>
      <w:proofErr w:type="spellStart"/>
      <w:r w:rsidRPr="000D7C0A">
        <w:rPr>
          <w:rFonts w:ascii="Times New Roman" w:hAnsi="Times New Roman" w:cs="Times New Roman"/>
          <w:lang w:val="en-US"/>
        </w:rPr>
        <w:t>guobilibino</w:t>
      </w:r>
      <w:proofErr w:type="spellEnd"/>
      <w:r w:rsidRPr="0046600D">
        <w:rPr>
          <w:rFonts w:ascii="Times New Roman" w:hAnsi="Times New Roman" w:cs="Times New Roman"/>
        </w:rPr>
        <w:t>@</w:t>
      </w:r>
      <w:r w:rsidRPr="000D7C0A">
        <w:rPr>
          <w:rFonts w:ascii="Times New Roman" w:hAnsi="Times New Roman" w:cs="Times New Roman"/>
          <w:lang w:val="en-US"/>
        </w:rPr>
        <w:t>mail</w:t>
      </w:r>
      <w:r w:rsidRPr="0046600D">
        <w:rPr>
          <w:rFonts w:ascii="Times New Roman" w:hAnsi="Times New Roman" w:cs="Times New Roman"/>
        </w:rPr>
        <w:t>.</w:t>
      </w:r>
      <w:proofErr w:type="spellStart"/>
      <w:r w:rsidRPr="000D7C0A">
        <w:rPr>
          <w:rFonts w:ascii="Times New Roman" w:hAnsi="Times New Roman" w:cs="Times New Roman"/>
          <w:lang w:val="en-US"/>
        </w:rPr>
        <w:t>ru</w:t>
      </w:r>
      <w:proofErr w:type="spellEnd"/>
    </w:p>
    <w:p w:rsidR="0058257B" w:rsidRPr="0046600D" w:rsidRDefault="0046600D" w:rsidP="000C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 №003/2015 от 16.03.2015 г.</w:t>
      </w:r>
      <w:bookmarkStart w:id="0" w:name="_GoBack"/>
      <w:bookmarkEnd w:id="0"/>
    </w:p>
    <w:p w:rsidR="0058257B" w:rsidRPr="0046600D" w:rsidRDefault="0058257B" w:rsidP="000C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95D" w:rsidRPr="0061101B" w:rsidRDefault="000C295D" w:rsidP="000C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01B">
        <w:rPr>
          <w:rFonts w:ascii="Times New Roman" w:hAnsi="Times New Roman" w:cs="Times New Roman"/>
          <w:b/>
          <w:sz w:val="24"/>
          <w:szCs w:val="24"/>
        </w:rPr>
        <w:t>ЖАЛОБА НА ДЕЙСТВИЯ ГОСУДАРСТВЕННОГО ЗАКАЗЧИКА</w:t>
      </w:r>
    </w:p>
    <w:p w:rsidR="000C295D" w:rsidRPr="0061101B" w:rsidRDefault="000C295D" w:rsidP="000C2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95D" w:rsidRDefault="000C295D" w:rsidP="000C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01B">
        <w:rPr>
          <w:rFonts w:ascii="Times New Roman" w:hAnsi="Times New Roman" w:cs="Times New Roman"/>
          <w:b/>
          <w:sz w:val="24"/>
          <w:szCs w:val="24"/>
        </w:rPr>
        <w:t>ГОСУДАРСТВЕННЫЙ ЗАКАЗЧИК</w:t>
      </w:r>
    </w:p>
    <w:p w:rsidR="000D7C0A" w:rsidRPr="0061101B" w:rsidRDefault="000D7C0A" w:rsidP="000C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4EC" w:rsidRPr="004608C3" w:rsidRDefault="00F824EC" w:rsidP="004608C3">
      <w:pPr>
        <w:spacing w:line="240" w:lineRule="auto"/>
        <w:rPr>
          <w:rFonts w:ascii="Palatino Linotype" w:hAnsi="Palatino Linotype"/>
          <w:b/>
          <w:sz w:val="18"/>
          <w:szCs w:val="18"/>
        </w:rPr>
      </w:pPr>
      <w:r w:rsidRPr="004608C3">
        <w:rPr>
          <w:rFonts w:ascii="Palatino Linotype" w:hAnsi="Palatino Linotype"/>
          <w:b/>
          <w:sz w:val="18"/>
          <w:szCs w:val="18"/>
        </w:rPr>
        <w:t>УПРАВЛЕНИЕ СОЦИАЛЬНОЙ ПОЛИТИКИ АДМИНИСТРАЦИИ МУНИЦИПАЛЬНОГО ОБРАЗОВАНИЯ БИЛИБИНСКИЙ МУНИЦИПАЛЬНЫЙ РАЙОН</w:t>
      </w:r>
    </w:p>
    <w:p w:rsidR="00F824EC" w:rsidRPr="004608C3" w:rsidRDefault="00F824EC" w:rsidP="004608C3">
      <w:pPr>
        <w:spacing w:line="240" w:lineRule="auto"/>
        <w:rPr>
          <w:rFonts w:ascii="Palatino Linotype" w:hAnsi="Palatino Linotype"/>
          <w:b/>
          <w:sz w:val="18"/>
          <w:szCs w:val="18"/>
        </w:rPr>
      </w:pPr>
      <w:r w:rsidRPr="004608C3">
        <w:rPr>
          <w:rFonts w:ascii="Palatino Linotype" w:hAnsi="Palatino Linotype"/>
          <w:b/>
          <w:sz w:val="18"/>
          <w:szCs w:val="18"/>
        </w:rPr>
        <w:t xml:space="preserve">Почтовый </w:t>
      </w:r>
      <w:r w:rsidR="00384605" w:rsidRPr="004608C3">
        <w:rPr>
          <w:rFonts w:ascii="Palatino Linotype" w:hAnsi="Palatino Linotype"/>
          <w:b/>
          <w:sz w:val="18"/>
          <w:szCs w:val="18"/>
        </w:rPr>
        <w:t>адрес: Российская</w:t>
      </w:r>
      <w:r w:rsidRPr="004608C3">
        <w:rPr>
          <w:rFonts w:ascii="Palatino Linotype" w:hAnsi="Palatino Linotype"/>
          <w:b/>
          <w:sz w:val="18"/>
          <w:szCs w:val="18"/>
        </w:rPr>
        <w:t xml:space="preserve"> Федерация, 689450, Чукотский АО, Билибинский р-н, Билибино г, КУРЧАТОВА, 6, 206</w:t>
      </w:r>
    </w:p>
    <w:p w:rsidR="00F824EC" w:rsidRPr="004608C3" w:rsidRDefault="00F824EC" w:rsidP="004608C3">
      <w:pPr>
        <w:spacing w:line="240" w:lineRule="auto"/>
        <w:rPr>
          <w:rFonts w:ascii="Palatino Linotype" w:hAnsi="Palatino Linotype"/>
          <w:b/>
          <w:sz w:val="18"/>
          <w:szCs w:val="18"/>
        </w:rPr>
      </w:pPr>
      <w:r w:rsidRPr="004608C3">
        <w:rPr>
          <w:rFonts w:ascii="Palatino Linotype" w:hAnsi="Palatino Linotype"/>
          <w:b/>
          <w:sz w:val="18"/>
          <w:szCs w:val="18"/>
        </w:rPr>
        <w:t xml:space="preserve">Место </w:t>
      </w:r>
      <w:r w:rsidR="00384605" w:rsidRPr="004608C3">
        <w:rPr>
          <w:rFonts w:ascii="Palatino Linotype" w:hAnsi="Palatino Linotype"/>
          <w:b/>
          <w:sz w:val="18"/>
          <w:szCs w:val="18"/>
        </w:rPr>
        <w:t>нахождения: Российская</w:t>
      </w:r>
      <w:r w:rsidRPr="004608C3">
        <w:rPr>
          <w:rFonts w:ascii="Palatino Linotype" w:hAnsi="Palatino Linotype"/>
          <w:b/>
          <w:sz w:val="18"/>
          <w:szCs w:val="18"/>
        </w:rPr>
        <w:t xml:space="preserve"> Федерация, 689450, Чукотский АО, Билибинский р-н, Билибино г, КУРЧАТОВА, 6, 206</w:t>
      </w:r>
    </w:p>
    <w:p w:rsidR="004608C3" w:rsidRDefault="00F824EC" w:rsidP="004608C3">
      <w:pPr>
        <w:spacing w:line="240" w:lineRule="auto"/>
        <w:rPr>
          <w:rFonts w:ascii="Palatino Linotype" w:hAnsi="Palatino Linotype"/>
          <w:b/>
          <w:sz w:val="18"/>
          <w:szCs w:val="18"/>
        </w:rPr>
      </w:pPr>
      <w:r w:rsidRPr="004608C3">
        <w:rPr>
          <w:rFonts w:ascii="Palatino Linotype" w:hAnsi="Palatino Linotype"/>
          <w:b/>
          <w:sz w:val="18"/>
          <w:szCs w:val="18"/>
        </w:rPr>
        <w:t>Ответственное должностное лицо</w:t>
      </w:r>
      <w:r w:rsidRPr="004608C3">
        <w:rPr>
          <w:rFonts w:ascii="Palatino Linotype" w:hAnsi="Palatino Linotype"/>
          <w:b/>
          <w:sz w:val="18"/>
          <w:szCs w:val="18"/>
        </w:rPr>
        <w:t>:</w:t>
      </w:r>
      <w:r w:rsidR="00384605" w:rsidRPr="004608C3">
        <w:rPr>
          <w:rFonts w:ascii="Palatino Linotype" w:hAnsi="Palatino Linotype"/>
          <w:b/>
          <w:sz w:val="18"/>
          <w:szCs w:val="18"/>
        </w:rPr>
        <w:t xml:space="preserve"> </w:t>
      </w:r>
      <w:r w:rsidR="004608C3">
        <w:rPr>
          <w:rFonts w:ascii="Palatino Linotype" w:hAnsi="Palatino Linotype"/>
          <w:b/>
          <w:sz w:val="18"/>
          <w:szCs w:val="18"/>
        </w:rPr>
        <w:t>Борисова Наталья Борисовна</w:t>
      </w:r>
    </w:p>
    <w:p w:rsidR="00F824EC" w:rsidRPr="004608C3" w:rsidRDefault="00F824EC" w:rsidP="004608C3">
      <w:pPr>
        <w:spacing w:line="240" w:lineRule="auto"/>
        <w:rPr>
          <w:rFonts w:ascii="Palatino Linotype" w:hAnsi="Palatino Linotype"/>
          <w:b/>
          <w:sz w:val="18"/>
          <w:szCs w:val="18"/>
        </w:rPr>
      </w:pPr>
      <w:r w:rsidRPr="004608C3">
        <w:rPr>
          <w:rFonts w:ascii="Palatino Linotype" w:hAnsi="Palatino Linotype"/>
          <w:b/>
          <w:sz w:val="18"/>
          <w:szCs w:val="18"/>
        </w:rPr>
        <w:t>Адрес электронной почты</w:t>
      </w:r>
      <w:r w:rsidRPr="004608C3">
        <w:rPr>
          <w:rFonts w:ascii="Palatino Linotype" w:hAnsi="Palatino Linotype"/>
          <w:b/>
          <w:sz w:val="18"/>
          <w:szCs w:val="18"/>
        </w:rPr>
        <w:t>:</w:t>
      </w:r>
      <w:r w:rsidR="00384605" w:rsidRPr="004608C3">
        <w:rPr>
          <w:rFonts w:ascii="Palatino Linotype" w:hAnsi="Palatino Linotype"/>
          <w:b/>
          <w:sz w:val="18"/>
          <w:szCs w:val="18"/>
        </w:rPr>
        <w:t xml:space="preserve"> </w:t>
      </w:r>
      <w:r w:rsidRPr="004608C3">
        <w:rPr>
          <w:rFonts w:ascii="Palatino Linotype" w:hAnsi="Palatino Linotype"/>
          <w:b/>
          <w:sz w:val="18"/>
          <w:szCs w:val="18"/>
        </w:rPr>
        <w:t>guobilibino@mail.ru</w:t>
      </w:r>
    </w:p>
    <w:p w:rsidR="00F824EC" w:rsidRPr="004608C3" w:rsidRDefault="00F824EC" w:rsidP="004608C3">
      <w:pPr>
        <w:spacing w:line="240" w:lineRule="auto"/>
        <w:rPr>
          <w:rFonts w:ascii="Palatino Linotype" w:hAnsi="Palatino Linotype"/>
          <w:b/>
          <w:sz w:val="18"/>
          <w:szCs w:val="18"/>
        </w:rPr>
      </w:pPr>
      <w:r w:rsidRPr="004608C3">
        <w:rPr>
          <w:rFonts w:ascii="Palatino Linotype" w:hAnsi="Palatino Linotype"/>
          <w:b/>
          <w:sz w:val="18"/>
          <w:szCs w:val="18"/>
        </w:rPr>
        <w:t xml:space="preserve">Номер контактного </w:t>
      </w:r>
      <w:r w:rsidR="00384605" w:rsidRPr="004608C3">
        <w:rPr>
          <w:rFonts w:ascii="Palatino Linotype" w:hAnsi="Palatino Linotype"/>
          <w:b/>
          <w:sz w:val="18"/>
          <w:szCs w:val="18"/>
        </w:rPr>
        <w:t xml:space="preserve">телефона: </w:t>
      </w:r>
      <w:r w:rsidR="00384605" w:rsidRPr="004608C3">
        <w:rPr>
          <w:rFonts w:ascii="Palatino Linotype" w:hAnsi="Palatino Linotype"/>
          <w:b/>
          <w:sz w:val="18"/>
          <w:szCs w:val="18"/>
        </w:rPr>
        <w:tab/>
      </w:r>
      <w:r w:rsidRPr="004608C3">
        <w:rPr>
          <w:rFonts w:ascii="Palatino Linotype" w:hAnsi="Palatino Linotype"/>
          <w:b/>
          <w:sz w:val="18"/>
          <w:szCs w:val="18"/>
        </w:rPr>
        <w:t>8-42738-23507</w:t>
      </w:r>
    </w:p>
    <w:p w:rsidR="000C295D" w:rsidRPr="004608C3" w:rsidRDefault="00384605" w:rsidP="004608C3">
      <w:pPr>
        <w:spacing w:line="240" w:lineRule="auto"/>
        <w:rPr>
          <w:rFonts w:ascii="Palatino Linotype" w:hAnsi="Palatino Linotype"/>
          <w:b/>
          <w:sz w:val="18"/>
          <w:szCs w:val="18"/>
        </w:rPr>
      </w:pPr>
      <w:r w:rsidRPr="004608C3">
        <w:rPr>
          <w:rFonts w:ascii="Palatino Linotype" w:hAnsi="Palatino Linotype"/>
          <w:b/>
          <w:sz w:val="18"/>
          <w:szCs w:val="18"/>
        </w:rPr>
        <w:t xml:space="preserve">Факс: </w:t>
      </w:r>
      <w:r w:rsidRPr="004608C3">
        <w:rPr>
          <w:rFonts w:ascii="Palatino Linotype" w:hAnsi="Palatino Linotype"/>
          <w:b/>
          <w:sz w:val="18"/>
          <w:szCs w:val="18"/>
        </w:rPr>
        <w:tab/>
      </w:r>
      <w:r w:rsidR="00F824EC" w:rsidRPr="004608C3">
        <w:rPr>
          <w:rFonts w:ascii="Palatino Linotype" w:hAnsi="Palatino Linotype"/>
          <w:b/>
          <w:sz w:val="18"/>
          <w:szCs w:val="18"/>
        </w:rPr>
        <w:t>8-42738-23536</w:t>
      </w:r>
    </w:p>
    <w:p w:rsidR="000C295D" w:rsidRPr="0061101B" w:rsidRDefault="000C295D" w:rsidP="000C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01B">
        <w:rPr>
          <w:rFonts w:ascii="Times New Roman" w:hAnsi="Times New Roman" w:cs="Times New Roman"/>
          <w:b/>
          <w:sz w:val="24"/>
          <w:szCs w:val="24"/>
          <w:u w:val="single"/>
        </w:rPr>
        <w:t>УЧАСТНИК РАЗМЕЩЕНИЯ ЗАКАЗА</w:t>
      </w:r>
    </w:p>
    <w:p w:rsidR="00E530B2" w:rsidRPr="00E530B2" w:rsidRDefault="00E530B2" w:rsidP="00E530B2">
      <w:pPr>
        <w:pStyle w:val="a3"/>
        <w:framePr w:hSpace="180" w:wrap="around" w:vAnchor="text" w:hAnchor="margin" w:xAlign="center" w:y="23"/>
        <w:rPr>
          <w:rFonts w:ascii="Palatino Linotype" w:hAnsi="Palatino Linotype"/>
          <w:b/>
          <w:bCs/>
          <w:sz w:val="18"/>
          <w:szCs w:val="18"/>
        </w:rPr>
      </w:pPr>
      <w:r w:rsidRPr="00E530B2">
        <w:rPr>
          <w:rFonts w:ascii="Palatino Linotype" w:hAnsi="Palatino Linotype"/>
          <w:b/>
          <w:bCs/>
          <w:sz w:val="18"/>
          <w:szCs w:val="18"/>
        </w:rPr>
        <w:t>Индивидуальный предприниматель</w:t>
      </w:r>
      <w:r w:rsidRPr="00E530B2">
        <w:rPr>
          <w:rFonts w:ascii="Palatino Linotype" w:hAnsi="Palatino Linotype"/>
          <w:b/>
          <w:bCs/>
          <w:sz w:val="18"/>
          <w:szCs w:val="18"/>
        </w:rPr>
        <w:br/>
        <w:t>Томинец Владислав Эрихович</w:t>
      </w:r>
      <w:r w:rsidRPr="00E530B2">
        <w:rPr>
          <w:rFonts w:ascii="Palatino Linotype" w:hAnsi="Palatino Linotype"/>
          <w:b/>
          <w:bCs/>
          <w:sz w:val="18"/>
          <w:szCs w:val="18"/>
          <w:u w:val="single"/>
        </w:rPr>
        <w:br/>
      </w:r>
      <w:r w:rsidRPr="00E530B2">
        <w:rPr>
          <w:rFonts w:ascii="Palatino Linotype" w:hAnsi="Palatino Linotype"/>
          <w:b/>
          <w:bCs/>
          <w:sz w:val="18"/>
          <w:szCs w:val="18"/>
        </w:rPr>
        <w:t>ОГРНИП 309870633700011</w:t>
      </w:r>
      <w:r w:rsidRPr="00E530B2">
        <w:rPr>
          <w:rFonts w:ascii="Palatino Linotype" w:hAnsi="Palatino Linotype"/>
          <w:b/>
          <w:bCs/>
          <w:sz w:val="18"/>
          <w:szCs w:val="18"/>
        </w:rPr>
        <w:br/>
        <w:t>ИНН 870300591008</w:t>
      </w:r>
    </w:p>
    <w:p w:rsidR="00E530B2" w:rsidRPr="00E530B2" w:rsidRDefault="00E530B2" w:rsidP="00E530B2">
      <w:pPr>
        <w:pStyle w:val="a3"/>
        <w:framePr w:hSpace="180" w:wrap="around" w:vAnchor="text" w:hAnchor="margin" w:xAlign="center" w:y="23"/>
        <w:rPr>
          <w:rFonts w:ascii="Palatino Linotype" w:hAnsi="Palatino Linotype"/>
          <w:b/>
          <w:bCs/>
          <w:sz w:val="18"/>
          <w:szCs w:val="18"/>
        </w:rPr>
      </w:pPr>
      <w:r w:rsidRPr="00E530B2">
        <w:rPr>
          <w:rFonts w:ascii="Palatino Linotype" w:hAnsi="Palatino Linotype"/>
          <w:b/>
          <w:bCs/>
          <w:sz w:val="18"/>
          <w:szCs w:val="18"/>
        </w:rPr>
        <w:t>689450, Чукотский АО, Билибинский р-</w:t>
      </w:r>
      <w:proofErr w:type="gramStart"/>
      <w:r w:rsidRPr="00E530B2">
        <w:rPr>
          <w:rFonts w:ascii="Palatino Linotype" w:hAnsi="Palatino Linotype"/>
          <w:b/>
          <w:bCs/>
          <w:sz w:val="18"/>
          <w:szCs w:val="18"/>
        </w:rPr>
        <w:t>н,</w:t>
      </w:r>
      <w:r w:rsidRPr="00E530B2">
        <w:rPr>
          <w:rFonts w:ascii="Palatino Linotype" w:hAnsi="Palatino Linotype"/>
          <w:b/>
          <w:bCs/>
          <w:sz w:val="18"/>
          <w:szCs w:val="18"/>
        </w:rPr>
        <w:br/>
        <w:t>г.</w:t>
      </w:r>
      <w:proofErr w:type="gramEnd"/>
      <w:r w:rsidRPr="00E530B2">
        <w:rPr>
          <w:rFonts w:ascii="Palatino Linotype" w:hAnsi="Palatino Linotype"/>
          <w:b/>
          <w:bCs/>
          <w:sz w:val="18"/>
          <w:szCs w:val="18"/>
        </w:rPr>
        <w:t xml:space="preserve"> Билибино, М-</w:t>
      </w:r>
      <w:proofErr w:type="spellStart"/>
      <w:r w:rsidRPr="00E530B2">
        <w:rPr>
          <w:rFonts w:ascii="Palatino Linotype" w:hAnsi="Palatino Linotype"/>
          <w:b/>
          <w:bCs/>
          <w:sz w:val="18"/>
          <w:szCs w:val="18"/>
        </w:rPr>
        <w:t>рн</w:t>
      </w:r>
      <w:proofErr w:type="spellEnd"/>
      <w:r w:rsidRPr="00E530B2">
        <w:rPr>
          <w:rFonts w:ascii="Palatino Linotype" w:hAnsi="Palatino Linotype"/>
          <w:b/>
          <w:bCs/>
          <w:sz w:val="18"/>
          <w:szCs w:val="18"/>
        </w:rPr>
        <w:t>. Арктика, дом 2/3, оф.20</w:t>
      </w:r>
    </w:p>
    <w:p w:rsidR="00E530B2" w:rsidRPr="00E530B2" w:rsidRDefault="00E530B2" w:rsidP="00E530B2">
      <w:pPr>
        <w:pStyle w:val="a3"/>
        <w:framePr w:hSpace="180" w:wrap="around" w:vAnchor="text" w:hAnchor="margin" w:xAlign="center" w:y="23"/>
        <w:rPr>
          <w:rFonts w:ascii="Palatino Linotype" w:hAnsi="Palatino Linotype"/>
          <w:b/>
          <w:bCs/>
          <w:sz w:val="18"/>
          <w:szCs w:val="18"/>
        </w:rPr>
      </w:pPr>
      <w:r w:rsidRPr="00E530B2">
        <w:rPr>
          <w:rFonts w:ascii="Palatino Linotype" w:hAnsi="Palatino Linotype"/>
          <w:b/>
          <w:bCs/>
          <w:sz w:val="18"/>
          <w:szCs w:val="18"/>
        </w:rPr>
        <w:t xml:space="preserve">Тел: </w:t>
      </w:r>
      <w:r w:rsidRPr="00E530B2">
        <w:rPr>
          <w:rFonts w:ascii="Palatino Linotype" w:hAnsi="Palatino Linotype"/>
          <w:b/>
          <w:bCs/>
          <w:sz w:val="18"/>
          <w:szCs w:val="18"/>
          <w:u w:val="single"/>
        </w:rPr>
        <w:t>+7-(</w:t>
      </w:r>
      <w:proofErr w:type="gramStart"/>
      <w:r w:rsidRPr="00E530B2">
        <w:rPr>
          <w:rFonts w:ascii="Palatino Linotype" w:hAnsi="Palatino Linotype"/>
          <w:b/>
          <w:bCs/>
          <w:sz w:val="18"/>
          <w:szCs w:val="18"/>
          <w:u w:val="single"/>
        </w:rPr>
        <w:t>924)-</w:t>
      </w:r>
      <w:proofErr w:type="gramEnd"/>
      <w:r w:rsidRPr="00E530B2">
        <w:rPr>
          <w:rFonts w:ascii="Palatino Linotype" w:hAnsi="Palatino Linotype"/>
          <w:b/>
          <w:bCs/>
          <w:sz w:val="18"/>
          <w:szCs w:val="18"/>
          <w:u w:val="single"/>
        </w:rPr>
        <w:t xml:space="preserve"> 208-79-33</w:t>
      </w:r>
      <w:r w:rsidRPr="00E530B2">
        <w:rPr>
          <w:rFonts w:ascii="Palatino Linotype" w:hAnsi="Palatino Linotype"/>
          <w:b/>
          <w:bCs/>
          <w:sz w:val="18"/>
          <w:szCs w:val="18"/>
        </w:rPr>
        <w:t>, 8-(42738)- 2-58-97</w:t>
      </w:r>
    </w:p>
    <w:p w:rsidR="00E530B2" w:rsidRPr="00E530B2" w:rsidRDefault="00E530B2" w:rsidP="00E530B2">
      <w:pPr>
        <w:pStyle w:val="a3"/>
        <w:framePr w:hSpace="180" w:wrap="around" w:vAnchor="text" w:hAnchor="margin" w:xAlign="center" w:y="23"/>
        <w:rPr>
          <w:rFonts w:ascii="Palatino Linotype" w:hAnsi="Palatino Linotype"/>
          <w:b/>
          <w:bCs/>
          <w:sz w:val="18"/>
          <w:szCs w:val="18"/>
        </w:rPr>
      </w:pPr>
      <w:r w:rsidRPr="00E530B2">
        <w:rPr>
          <w:rFonts w:ascii="Palatino Linotype" w:hAnsi="Palatino Linotype"/>
          <w:b/>
          <w:bCs/>
          <w:sz w:val="18"/>
          <w:szCs w:val="18"/>
        </w:rPr>
        <w:t>Факс: 8 (42738) 2-58-97</w:t>
      </w:r>
    </w:p>
    <w:p w:rsidR="00E530B2" w:rsidRPr="00E530B2" w:rsidRDefault="00E530B2" w:rsidP="00E530B2">
      <w:pPr>
        <w:pStyle w:val="a3"/>
        <w:framePr w:hSpace="180" w:wrap="around" w:vAnchor="text" w:hAnchor="margin" w:xAlign="center" w:y="23"/>
        <w:rPr>
          <w:rFonts w:ascii="Palatino Linotype" w:hAnsi="Palatino Linotype"/>
          <w:b/>
          <w:bCs/>
          <w:sz w:val="18"/>
          <w:szCs w:val="18"/>
        </w:rPr>
      </w:pPr>
      <w:r w:rsidRPr="00E530B2">
        <w:rPr>
          <w:rFonts w:ascii="Palatino Linotype" w:hAnsi="Palatino Linotype"/>
          <w:b/>
          <w:bCs/>
          <w:sz w:val="18"/>
          <w:szCs w:val="18"/>
        </w:rPr>
        <w:t>Для писем: г. Билибино, ул. Ленина 9, а/я 120</w:t>
      </w:r>
    </w:p>
    <w:p w:rsidR="00E530B2" w:rsidRPr="00E530B2" w:rsidRDefault="00E530B2" w:rsidP="00E530B2">
      <w:pPr>
        <w:rPr>
          <w:sz w:val="18"/>
          <w:szCs w:val="18"/>
        </w:rPr>
      </w:pPr>
      <w:r w:rsidRPr="00E530B2">
        <w:rPr>
          <w:rFonts w:ascii="Palatino Linotype" w:hAnsi="Palatino Linotype"/>
          <w:b/>
          <w:bCs/>
          <w:sz w:val="18"/>
          <w:szCs w:val="18"/>
          <w:u w:val="single"/>
          <w:lang w:val="en-US"/>
        </w:rPr>
        <w:t>E</w:t>
      </w:r>
      <w:r w:rsidRPr="00E530B2">
        <w:rPr>
          <w:rFonts w:ascii="Palatino Linotype" w:hAnsi="Palatino Linotype"/>
          <w:b/>
          <w:bCs/>
          <w:sz w:val="18"/>
          <w:szCs w:val="18"/>
          <w:u w:val="single"/>
        </w:rPr>
        <w:t>-</w:t>
      </w:r>
      <w:r w:rsidRPr="00E530B2">
        <w:rPr>
          <w:rFonts w:ascii="Palatino Linotype" w:hAnsi="Palatino Linotype"/>
          <w:b/>
          <w:bCs/>
          <w:sz w:val="18"/>
          <w:szCs w:val="18"/>
          <w:u w:val="single"/>
          <w:lang w:val="en-US"/>
        </w:rPr>
        <w:t>mail</w:t>
      </w:r>
      <w:r w:rsidRPr="00E530B2">
        <w:rPr>
          <w:rFonts w:ascii="Palatino Linotype" w:hAnsi="Palatino Linotype"/>
          <w:b/>
          <w:bCs/>
          <w:sz w:val="18"/>
          <w:szCs w:val="18"/>
          <w:u w:val="single"/>
        </w:rPr>
        <w:t xml:space="preserve">: </w:t>
      </w:r>
      <w:proofErr w:type="spellStart"/>
      <w:r w:rsidRPr="00E530B2">
        <w:rPr>
          <w:rFonts w:ascii="Palatino Linotype" w:hAnsi="Palatino Linotype"/>
          <w:b/>
          <w:bCs/>
          <w:sz w:val="18"/>
          <w:szCs w:val="18"/>
          <w:u w:val="single"/>
          <w:lang w:val="en-US"/>
        </w:rPr>
        <w:t>Tominets</w:t>
      </w:r>
      <w:proofErr w:type="spellEnd"/>
      <w:r w:rsidRPr="00E530B2">
        <w:rPr>
          <w:rFonts w:ascii="Palatino Linotype" w:hAnsi="Palatino Linotype"/>
          <w:b/>
          <w:bCs/>
          <w:sz w:val="18"/>
          <w:szCs w:val="18"/>
          <w:u w:val="single"/>
        </w:rPr>
        <w:t>@</w:t>
      </w:r>
      <w:proofErr w:type="spellStart"/>
      <w:r w:rsidRPr="00E530B2">
        <w:rPr>
          <w:rFonts w:ascii="Palatino Linotype" w:hAnsi="Palatino Linotype"/>
          <w:b/>
          <w:bCs/>
          <w:sz w:val="18"/>
          <w:szCs w:val="18"/>
          <w:u w:val="single"/>
          <w:lang w:val="en-US"/>
        </w:rPr>
        <w:t>yandex</w:t>
      </w:r>
      <w:proofErr w:type="spellEnd"/>
      <w:r w:rsidRPr="00E530B2">
        <w:rPr>
          <w:rFonts w:ascii="Palatino Linotype" w:hAnsi="Palatino Linotype"/>
          <w:b/>
          <w:bCs/>
          <w:sz w:val="18"/>
          <w:szCs w:val="18"/>
          <w:u w:val="single"/>
        </w:rPr>
        <w:t>.</w:t>
      </w:r>
      <w:proofErr w:type="spellStart"/>
      <w:r w:rsidRPr="00E530B2">
        <w:rPr>
          <w:rFonts w:ascii="Palatino Linotype" w:hAnsi="Palatino Linotype"/>
          <w:b/>
          <w:bCs/>
          <w:sz w:val="18"/>
          <w:szCs w:val="18"/>
          <w:u w:val="single"/>
          <w:lang w:val="en-US"/>
        </w:rPr>
        <w:t>ru</w:t>
      </w:r>
      <w:proofErr w:type="spellEnd"/>
    </w:p>
    <w:p w:rsidR="004608C3" w:rsidRDefault="004608C3" w:rsidP="000C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95D" w:rsidRPr="0061101B" w:rsidRDefault="000C295D" w:rsidP="000C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0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РАЗМЕЩАЕМЫЙ ЗАКАЗ</w:t>
      </w:r>
    </w:p>
    <w:p w:rsidR="000C295D" w:rsidRDefault="000C295D">
      <w:pPr>
        <w:rPr>
          <w:rFonts w:ascii="Palatino Linotype" w:hAnsi="Palatino Linotype"/>
          <w:b/>
        </w:rPr>
      </w:pPr>
    </w:p>
    <w:p w:rsidR="00D312CE" w:rsidRPr="000D7C0A" w:rsidRDefault="00D312CE" w:rsidP="000D7C0A">
      <w:pPr>
        <w:ind w:firstLine="708"/>
        <w:rPr>
          <w:rFonts w:ascii="Palatino Linotype" w:hAnsi="Palatino Linotype"/>
        </w:rPr>
      </w:pPr>
      <w:r w:rsidRPr="000D7C0A">
        <w:rPr>
          <w:rFonts w:ascii="Palatino Linotype" w:hAnsi="Palatino Linotype"/>
        </w:rPr>
        <w:t xml:space="preserve">Предмет открытого аукциона в электронной форме: </w:t>
      </w:r>
      <w:r w:rsidR="004608C3">
        <w:rPr>
          <w:rFonts w:ascii="Palatino Linotype" w:hAnsi="Palatino Linotype"/>
        </w:rPr>
        <w:t>«</w:t>
      </w:r>
      <w:r w:rsidRPr="000D7C0A">
        <w:rPr>
          <w:rFonts w:ascii="Palatino Linotype" w:hAnsi="Palatino Linotype"/>
        </w:rPr>
        <w:t>Приобретение и поставка картриджей</w:t>
      </w:r>
      <w:r w:rsidR="004608C3">
        <w:rPr>
          <w:rFonts w:ascii="Palatino Linotype" w:hAnsi="Palatino Linotype"/>
        </w:rPr>
        <w:t>»</w:t>
      </w:r>
      <w:r w:rsidRPr="000D7C0A">
        <w:rPr>
          <w:rFonts w:ascii="Palatino Linotype" w:hAnsi="Palatino Linotype"/>
        </w:rPr>
        <w:t>.</w:t>
      </w:r>
    </w:p>
    <w:p w:rsidR="000C295D" w:rsidRPr="000D7C0A" w:rsidRDefault="00D312CE" w:rsidP="000D7C0A">
      <w:pPr>
        <w:ind w:firstLine="708"/>
        <w:rPr>
          <w:rFonts w:ascii="Palatino Linotype" w:hAnsi="Palatino Linotype"/>
        </w:rPr>
      </w:pPr>
      <w:r w:rsidRPr="000D7C0A">
        <w:rPr>
          <w:rFonts w:ascii="Palatino Linotype" w:hAnsi="Palatino Linotype"/>
        </w:rPr>
        <w:t xml:space="preserve">Извещение о проведении открытого аукциона в электронной </w:t>
      </w:r>
      <w:proofErr w:type="gramStart"/>
      <w:r w:rsidRPr="000D7C0A">
        <w:rPr>
          <w:rFonts w:ascii="Palatino Linotype" w:hAnsi="Palatino Linotype"/>
        </w:rPr>
        <w:t>форме  и</w:t>
      </w:r>
      <w:proofErr w:type="gramEnd"/>
      <w:r w:rsidRPr="000D7C0A">
        <w:rPr>
          <w:rFonts w:ascii="Palatino Linotype" w:hAnsi="Palatino Linotype"/>
        </w:rPr>
        <w:t xml:space="preserve"> документация об аукционе размещены «</w:t>
      </w:r>
      <w:r w:rsidRPr="000D7C0A">
        <w:rPr>
          <w:rFonts w:ascii="Palatino Linotype" w:hAnsi="Palatino Linotype"/>
        </w:rPr>
        <w:t>19</w:t>
      </w:r>
      <w:r w:rsidRPr="000D7C0A">
        <w:rPr>
          <w:rFonts w:ascii="Palatino Linotype" w:hAnsi="Palatino Linotype"/>
        </w:rPr>
        <w:t xml:space="preserve">» </w:t>
      </w:r>
      <w:r w:rsidRPr="000D7C0A">
        <w:rPr>
          <w:rFonts w:ascii="Palatino Linotype" w:hAnsi="Palatino Linotype"/>
        </w:rPr>
        <w:t>февраля</w:t>
      </w:r>
      <w:r w:rsidRPr="000D7C0A">
        <w:rPr>
          <w:rFonts w:ascii="Palatino Linotype" w:hAnsi="Palatino Linotype"/>
        </w:rPr>
        <w:t xml:space="preserve"> 201</w:t>
      </w:r>
      <w:r w:rsidRPr="000D7C0A">
        <w:rPr>
          <w:rFonts w:ascii="Palatino Linotype" w:hAnsi="Palatino Linotype"/>
        </w:rPr>
        <w:t>5</w:t>
      </w:r>
      <w:r w:rsidRPr="000D7C0A">
        <w:rPr>
          <w:rFonts w:ascii="Palatino Linotype" w:hAnsi="Palatino Linotype"/>
        </w:rPr>
        <w:t xml:space="preserve"> года в информационно-телекоммуникационной сети «Интернет» на Официальном сайте Российской Федерации для размещения информации о размещении заказов: http://zakupki.gov.ru  и на электронной площадке www.etp-micex.ru за № </w:t>
      </w:r>
      <w:r w:rsidRPr="000D7C0A">
        <w:rPr>
          <w:rFonts w:ascii="Palatino Linotype" w:hAnsi="Palatino Linotype"/>
        </w:rPr>
        <w:t>0188300001115000004</w:t>
      </w:r>
    </w:p>
    <w:p w:rsidR="00E530B2" w:rsidRDefault="00E530B2" w:rsidP="000C29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95D" w:rsidRPr="000D7C0A" w:rsidRDefault="000C295D" w:rsidP="000C295D">
      <w:pPr>
        <w:jc w:val="center"/>
        <w:rPr>
          <w:rFonts w:ascii="Times New Roman" w:hAnsi="Times New Roman" w:cs="Times New Roman"/>
          <w:b/>
          <w:u w:val="single"/>
        </w:rPr>
      </w:pPr>
      <w:r w:rsidRPr="000D7C0A">
        <w:rPr>
          <w:rFonts w:ascii="Times New Roman" w:hAnsi="Times New Roman" w:cs="Times New Roman"/>
          <w:b/>
          <w:u w:val="single"/>
        </w:rPr>
        <w:t>ОБЖАЛУЕМЫЕ ДЕЙСТВИЯ</w:t>
      </w:r>
    </w:p>
    <w:p w:rsidR="000C295D" w:rsidRPr="000D7C0A" w:rsidRDefault="00D312CE" w:rsidP="000D7C0A">
      <w:pPr>
        <w:ind w:firstLine="708"/>
        <w:jc w:val="both"/>
        <w:rPr>
          <w:rFonts w:ascii="Palatino Linotype" w:hAnsi="Palatino Linotype" w:cs="Times New Roman"/>
        </w:rPr>
      </w:pPr>
      <w:r w:rsidRPr="000D7C0A">
        <w:rPr>
          <w:rFonts w:ascii="Palatino Linotype" w:hAnsi="Palatino Linotype" w:cs="Times New Roman"/>
        </w:rPr>
        <w:t>Неправомерн</w:t>
      </w:r>
      <w:r w:rsidR="0038311F">
        <w:rPr>
          <w:rFonts w:ascii="Palatino Linotype" w:hAnsi="Palatino Linotype" w:cs="Times New Roman"/>
        </w:rPr>
        <w:t>ый</w:t>
      </w:r>
      <w:r w:rsidRPr="000D7C0A">
        <w:rPr>
          <w:rFonts w:ascii="Palatino Linotype" w:hAnsi="Palatino Linotype" w:cs="Times New Roman"/>
        </w:rPr>
        <w:t xml:space="preserve"> допуск участников размещения заказа по первой части заявки на участие в открытом аукционе в электронной форме: «</w:t>
      </w:r>
      <w:r w:rsidRPr="000D7C0A">
        <w:rPr>
          <w:rFonts w:ascii="Palatino Linotype" w:hAnsi="Palatino Linotype"/>
        </w:rPr>
        <w:t>Приобретение и поставка картриджей.</w:t>
      </w:r>
      <w:r w:rsidRPr="000D7C0A">
        <w:rPr>
          <w:rFonts w:ascii="Palatino Linotype" w:hAnsi="Palatino Linotype" w:cs="Times New Roman"/>
        </w:rPr>
        <w:t>».</w:t>
      </w:r>
    </w:p>
    <w:p w:rsidR="00D312CE" w:rsidRDefault="00D312CE" w:rsidP="000C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95D" w:rsidRDefault="000C295D" w:rsidP="000C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01B">
        <w:rPr>
          <w:rFonts w:ascii="Times New Roman" w:hAnsi="Times New Roman" w:cs="Times New Roman"/>
          <w:b/>
          <w:sz w:val="24"/>
          <w:szCs w:val="24"/>
          <w:u w:val="single"/>
        </w:rPr>
        <w:t>ОБОСНОВАНИЕ ЖАЛОБЫ</w:t>
      </w:r>
    </w:p>
    <w:p w:rsidR="000C295D" w:rsidRPr="0061101B" w:rsidRDefault="000C295D" w:rsidP="000C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95D" w:rsidRPr="000D7C0A" w:rsidRDefault="000C295D" w:rsidP="000D7C0A">
      <w:pPr>
        <w:ind w:firstLine="708"/>
        <w:jc w:val="both"/>
        <w:rPr>
          <w:rFonts w:ascii="Palatino Linotype" w:hAnsi="Palatino Linotype"/>
        </w:rPr>
      </w:pPr>
      <w:r w:rsidRPr="000D7C0A">
        <w:rPr>
          <w:rFonts w:ascii="Palatino Linotype" w:hAnsi="Palatino Linotype"/>
        </w:rPr>
        <w:t>Прошу выдать Заказчику предписание о повторном рассмотрении первых частей заявок на участие в открытом аукционе в электронной форме: «</w:t>
      </w:r>
      <w:r w:rsidR="00622ED5">
        <w:rPr>
          <w:rFonts w:ascii="Palatino Linotype" w:hAnsi="Palatino Linotype"/>
        </w:rPr>
        <w:t>приобретение и поставка картриджей</w:t>
      </w:r>
      <w:r w:rsidRPr="000D7C0A">
        <w:rPr>
          <w:rFonts w:ascii="Palatino Linotype" w:hAnsi="Palatino Linotype"/>
        </w:rPr>
        <w:t xml:space="preserve">», извещение № </w:t>
      </w:r>
      <w:r w:rsidR="00622ED5" w:rsidRPr="000D7C0A">
        <w:rPr>
          <w:rFonts w:ascii="Palatino Linotype" w:hAnsi="Palatino Linotype"/>
        </w:rPr>
        <w:t>0188300001115000004</w:t>
      </w:r>
      <w:r w:rsidRPr="000D7C0A">
        <w:rPr>
          <w:rFonts w:ascii="Palatino Linotype" w:hAnsi="Palatino Linotype"/>
        </w:rPr>
        <w:t>.</w:t>
      </w:r>
    </w:p>
    <w:p w:rsidR="00622ED5" w:rsidRPr="00622ED5" w:rsidRDefault="000D7C0A" w:rsidP="00173823">
      <w:pPr>
        <w:ind w:firstLine="708"/>
        <w:rPr>
          <w:rFonts w:ascii="Palatino Linotype" w:hAnsi="Palatino Linotype"/>
        </w:rPr>
      </w:pPr>
      <w:r w:rsidRPr="00622ED5">
        <w:rPr>
          <w:rFonts w:ascii="Palatino Linotype" w:hAnsi="Palatino Linotype"/>
        </w:rPr>
        <w:t>19 февраля 2015 г.</w:t>
      </w:r>
      <w:r w:rsidR="00AC5533" w:rsidRPr="00622ED5">
        <w:rPr>
          <w:rFonts w:ascii="Palatino Linotype" w:hAnsi="Palatino Linotype"/>
        </w:rPr>
        <w:t xml:space="preserve"> Заказчиком был размещен государственный заказ в виде </w:t>
      </w:r>
      <w:r w:rsidR="00622ED5" w:rsidRPr="00622ED5">
        <w:rPr>
          <w:rFonts w:ascii="Palatino Linotype" w:hAnsi="Palatino Linotype"/>
        </w:rPr>
        <w:t>электронного</w:t>
      </w:r>
      <w:r w:rsidR="00AC5533" w:rsidRPr="00622ED5">
        <w:rPr>
          <w:rFonts w:ascii="Palatino Linotype" w:hAnsi="Palatino Linotype"/>
        </w:rPr>
        <w:t xml:space="preserve"> аукциона</w:t>
      </w:r>
      <w:r w:rsidR="00622ED5">
        <w:rPr>
          <w:rFonts w:ascii="Palatino Linotype" w:hAnsi="Palatino Linotype"/>
        </w:rPr>
        <w:t xml:space="preserve"> извещение</w:t>
      </w:r>
      <w:r w:rsidR="00AC5533" w:rsidRPr="00622ED5">
        <w:rPr>
          <w:rFonts w:ascii="Palatino Linotype" w:hAnsi="Palatino Linotype"/>
        </w:rPr>
        <w:t xml:space="preserve"> номер</w:t>
      </w:r>
      <w:r w:rsidR="00622ED5" w:rsidRPr="00622ED5">
        <w:rPr>
          <w:rFonts w:ascii="Palatino Linotype" w:hAnsi="Palatino Linotype"/>
        </w:rPr>
        <w:t xml:space="preserve"> </w:t>
      </w:r>
      <w:r w:rsidR="00622ED5" w:rsidRPr="00622ED5">
        <w:rPr>
          <w:rFonts w:ascii="Palatino Linotype" w:hAnsi="Palatino Linotype"/>
        </w:rPr>
        <w:t>0188300001115000004</w:t>
      </w:r>
      <w:r w:rsidR="00622ED5" w:rsidRPr="00622ED5">
        <w:rPr>
          <w:rFonts w:ascii="Palatino Linotype" w:hAnsi="Palatino Linotype"/>
        </w:rPr>
        <w:t xml:space="preserve"> </w:t>
      </w:r>
      <w:r w:rsidR="00F65FC2" w:rsidRPr="00622ED5">
        <w:rPr>
          <w:rFonts w:ascii="Palatino Linotype" w:hAnsi="Palatino Linotype"/>
        </w:rPr>
        <w:t xml:space="preserve">на </w:t>
      </w:r>
      <w:r w:rsidR="00622ED5">
        <w:rPr>
          <w:rFonts w:ascii="Palatino Linotype" w:hAnsi="Palatino Linotype"/>
        </w:rPr>
        <w:t>«</w:t>
      </w:r>
      <w:r w:rsidR="00622ED5" w:rsidRPr="00622ED5">
        <w:rPr>
          <w:rFonts w:ascii="Palatino Linotype" w:hAnsi="Palatino Linotype"/>
        </w:rPr>
        <w:t>приобретение и поставк</w:t>
      </w:r>
      <w:r w:rsidR="00622ED5">
        <w:rPr>
          <w:rFonts w:ascii="Palatino Linotype" w:hAnsi="Palatino Linotype"/>
        </w:rPr>
        <w:t>у</w:t>
      </w:r>
      <w:r w:rsidR="00622ED5" w:rsidRPr="00622ED5">
        <w:rPr>
          <w:rFonts w:ascii="Palatino Linotype" w:hAnsi="Palatino Linotype"/>
        </w:rPr>
        <w:t xml:space="preserve"> картриджей»</w:t>
      </w:r>
    </w:p>
    <w:p w:rsidR="00AC5533" w:rsidRPr="00465324" w:rsidRDefault="00AC5533" w:rsidP="00173823">
      <w:pPr>
        <w:ind w:firstLine="708"/>
        <w:rPr>
          <w:rFonts w:ascii="Palatino Linotype" w:hAnsi="Palatino Linotype"/>
        </w:rPr>
      </w:pPr>
      <w:r w:rsidRPr="00465324">
        <w:rPr>
          <w:rFonts w:ascii="Palatino Linotype" w:hAnsi="Palatino Linotype"/>
        </w:rPr>
        <w:t>В техническом задании аукционной документации Заказчик указал предметом поставки расходные материалы для копировальной техники соответствующих производителей с указанием на поставку только оригинальных расходных материалов.</w:t>
      </w:r>
    </w:p>
    <w:p w:rsidR="00862601" w:rsidRDefault="00862601" w:rsidP="00173823">
      <w:pPr>
        <w:ind w:firstLine="70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Техническое задание «Приобретение и поставка картриджей»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17"/>
        <w:gridCol w:w="1345"/>
        <w:gridCol w:w="3048"/>
        <w:gridCol w:w="573"/>
        <w:gridCol w:w="747"/>
        <w:gridCol w:w="1378"/>
        <w:gridCol w:w="1418"/>
      </w:tblGrid>
      <w:tr w:rsidR="00862601" w:rsidRPr="00862601" w:rsidTr="00862601">
        <w:trPr>
          <w:trHeight w:val="46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</w:tr>
      <w:tr w:rsidR="00862601" w:rsidRPr="00862601" w:rsidTr="00862601">
        <w:trPr>
          <w:trHeight w:val="27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2601" w:rsidRPr="00862601" w:rsidTr="00862601">
        <w:trPr>
          <w:trHeight w:val="27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62601" w:rsidRPr="00862601" w:rsidTr="00862601">
        <w:trPr>
          <w:trHeight w:val="2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862601" w:rsidRPr="00862601" w:rsidTr="00862601">
        <w:trPr>
          <w:trHeight w:val="2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NT-CE 505 A-30 (оригинал)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6260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</w:t>
            </w:r>
          </w:p>
        </w:tc>
      </w:tr>
      <w:tr w:rsidR="00862601" w:rsidRPr="00862601" w:rsidTr="00862601">
        <w:trPr>
          <w:trHeight w:val="2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MLT D 105 L (оригинал)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6260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3700,0</w:t>
            </w:r>
          </w:p>
        </w:tc>
      </w:tr>
      <w:tr w:rsidR="00862601" w:rsidRPr="00862601" w:rsidTr="00862601">
        <w:trPr>
          <w:trHeight w:val="2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 Q2612A (оригинал)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6260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</w:t>
            </w:r>
          </w:p>
        </w:tc>
      </w:tr>
      <w:tr w:rsidR="00862601" w:rsidRPr="00862601" w:rsidTr="00862601">
        <w:trPr>
          <w:trHeight w:val="2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EP 22A (оригинал)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6260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</w:t>
            </w:r>
          </w:p>
        </w:tc>
      </w:tr>
      <w:tr w:rsidR="00862601" w:rsidRPr="00862601" w:rsidTr="00862601">
        <w:trPr>
          <w:trHeight w:val="2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C7115A (оригинал)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6260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</w:t>
            </w:r>
          </w:p>
        </w:tc>
      </w:tr>
      <w:tr w:rsidR="00862601" w:rsidRPr="00862601" w:rsidTr="00862601">
        <w:trPr>
          <w:trHeight w:val="2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C4096A (оригинал)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6260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</w:tr>
      <w:tr w:rsidR="00862601" w:rsidRPr="00862601" w:rsidTr="00862601">
        <w:trPr>
          <w:trHeight w:val="2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626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Canon</w:t>
            </w:r>
            <w:proofErr w:type="spellEnd"/>
            <w:r w:rsidRPr="008626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E 30 (оригинал)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26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862601" w:rsidRPr="00862601" w:rsidTr="00862601">
        <w:trPr>
          <w:trHeight w:val="2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2600 (Q 6000A) (оригинал)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6260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</w:tr>
      <w:tr w:rsidR="00862601" w:rsidRPr="00862601" w:rsidTr="00862601">
        <w:trPr>
          <w:trHeight w:val="2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2600 (Q 6001A) (оригинал)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6260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</w:tr>
      <w:tr w:rsidR="00862601" w:rsidRPr="00862601" w:rsidTr="00862601">
        <w:trPr>
          <w:trHeight w:val="2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2600 (Q 6002A) (оригинал)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6260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</w:tr>
      <w:tr w:rsidR="00862601" w:rsidRPr="00862601" w:rsidTr="00862601">
        <w:trPr>
          <w:trHeight w:val="2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2600 (Q 6003A) (оригинал)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6260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</w:tr>
      <w:tr w:rsidR="00862601" w:rsidRPr="00862601" w:rsidTr="00862601">
        <w:trPr>
          <w:trHeight w:val="239"/>
        </w:trPr>
        <w:tc>
          <w:tcPr>
            <w:tcW w:w="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26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26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601" w:rsidRPr="00862601" w:rsidRDefault="00862601" w:rsidP="00862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626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324000,0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601" w:rsidRPr="00862601" w:rsidRDefault="00862601" w:rsidP="00862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2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62601" w:rsidRPr="003D3465" w:rsidRDefault="00862601" w:rsidP="00173823">
      <w:pPr>
        <w:ind w:firstLine="708"/>
        <w:rPr>
          <w:rFonts w:ascii="Palatino Linotype" w:hAnsi="Palatino Linotype"/>
          <w:b/>
        </w:rPr>
      </w:pPr>
    </w:p>
    <w:p w:rsidR="00AC5533" w:rsidRPr="0038311F" w:rsidRDefault="00AC5533" w:rsidP="00AC5533">
      <w:pPr>
        <w:ind w:firstLine="708"/>
        <w:rPr>
          <w:rFonts w:ascii="Palatino Linotype" w:hAnsi="Palatino Linotype"/>
        </w:rPr>
      </w:pPr>
      <w:r w:rsidRPr="0038311F">
        <w:rPr>
          <w:rFonts w:ascii="Palatino Linotype" w:hAnsi="Palatino Linotype"/>
        </w:rPr>
        <w:t>Мной</w:t>
      </w:r>
      <w:r w:rsidR="00465324" w:rsidRPr="0038311F">
        <w:rPr>
          <w:rFonts w:ascii="Palatino Linotype" w:hAnsi="Palatino Linotype"/>
        </w:rPr>
        <w:t xml:space="preserve"> 24.02.2015 г. </w:t>
      </w:r>
      <w:r w:rsidRPr="0038311F">
        <w:rPr>
          <w:rFonts w:ascii="Palatino Linotype" w:hAnsi="Palatino Linotype"/>
        </w:rPr>
        <w:t xml:space="preserve">была подана заявка </w:t>
      </w:r>
      <w:r w:rsidR="00465324" w:rsidRPr="0038311F">
        <w:rPr>
          <w:rFonts w:ascii="Palatino Linotype" w:hAnsi="Palatino Linotype"/>
        </w:rPr>
        <w:t xml:space="preserve">№ 360881 </w:t>
      </w:r>
      <w:r w:rsidRPr="0038311F">
        <w:rPr>
          <w:rFonts w:ascii="Palatino Linotype" w:hAnsi="Palatino Linotype"/>
        </w:rPr>
        <w:t xml:space="preserve">на участие в данном аукционе, которая </w:t>
      </w:r>
      <w:r w:rsidR="00465324" w:rsidRPr="0038311F">
        <w:rPr>
          <w:rFonts w:ascii="Palatino Linotype" w:hAnsi="Palatino Linotype"/>
        </w:rPr>
        <w:t xml:space="preserve">02.03.2015 г. </w:t>
      </w:r>
      <w:r w:rsidRPr="0038311F">
        <w:rPr>
          <w:rFonts w:ascii="Palatino Linotype" w:hAnsi="Palatino Linotype"/>
        </w:rPr>
        <w:t xml:space="preserve">была рассмотрена и принята аукционной комиссией. В первой части заявки я подтвердил свое согласие на поставку расходных материалов в точном соответствии с техническим заданием аукционной документации, то есть </w:t>
      </w:r>
      <w:r w:rsidRPr="0038311F">
        <w:rPr>
          <w:rFonts w:ascii="Palatino Linotype" w:hAnsi="Palatino Linotype"/>
          <w:u w:val="single"/>
        </w:rPr>
        <w:t>оригинальные расходные материалы</w:t>
      </w:r>
      <w:r w:rsidRPr="0038311F">
        <w:rPr>
          <w:rFonts w:ascii="Palatino Linotype" w:hAnsi="Palatino Linotype"/>
        </w:rPr>
        <w:t xml:space="preserve"> соответствующих техническому заданию производителей</w:t>
      </w:r>
      <w:r w:rsidR="00A31815" w:rsidRPr="0038311F">
        <w:rPr>
          <w:rFonts w:ascii="Palatino Linotype" w:hAnsi="Palatino Linotype"/>
        </w:rPr>
        <w:t>.</w:t>
      </w:r>
    </w:p>
    <w:p w:rsidR="00AC5533" w:rsidRPr="0038311F" w:rsidRDefault="00F65FC2" w:rsidP="00173823">
      <w:pPr>
        <w:ind w:firstLine="708"/>
        <w:rPr>
          <w:rFonts w:ascii="Palatino Linotype" w:hAnsi="Palatino Linotype"/>
        </w:rPr>
      </w:pPr>
      <w:r w:rsidRPr="0038311F">
        <w:rPr>
          <w:rFonts w:ascii="Palatino Linotype" w:hAnsi="Palatino Linotype"/>
        </w:rPr>
        <w:t>05 марта 2015 г.</w:t>
      </w:r>
      <w:r w:rsidR="00AC5533" w:rsidRPr="0038311F">
        <w:rPr>
          <w:rFonts w:ascii="Palatino Linotype" w:hAnsi="Palatino Linotype"/>
        </w:rPr>
        <w:t xml:space="preserve"> состоялся аукцион в ходе которого, первоначальная цена предполагаемого к поставке товара была снижена</w:t>
      </w:r>
      <w:r w:rsidR="004B0CEE" w:rsidRPr="0038311F">
        <w:rPr>
          <w:rFonts w:ascii="Palatino Linotype" w:hAnsi="Palatino Linotype"/>
        </w:rPr>
        <w:t xml:space="preserve"> двумя другими участниками почти в три раза, что исключает поставку победителем аукциона товара в соответствии с техническим заданием, то есть оригинальных картриджей, которые были заявлены в техническом задании. Считаю, что Заказчик в нарушении </w:t>
      </w:r>
      <w:r w:rsidR="0065509D" w:rsidRPr="0038311F">
        <w:rPr>
          <w:rFonts w:ascii="Palatino Linotype" w:hAnsi="Palatino Linotype"/>
        </w:rPr>
        <w:t xml:space="preserve">ст. 8 </w:t>
      </w:r>
      <w:r w:rsidR="004B0CEE" w:rsidRPr="0038311F">
        <w:rPr>
          <w:rFonts w:ascii="Palatino Linotype" w:hAnsi="Palatino Linotype"/>
        </w:rPr>
        <w:t>ФЗ-44 допустил участие участников с заявкой на поставку совместимых расходных материалов</w:t>
      </w:r>
      <w:r w:rsidR="00FA7220">
        <w:rPr>
          <w:rFonts w:ascii="Palatino Linotype" w:hAnsi="Palatino Linotype"/>
        </w:rPr>
        <w:t>,</w:t>
      </w:r>
      <w:r w:rsidR="0038311F">
        <w:rPr>
          <w:rFonts w:ascii="Palatino Linotype" w:hAnsi="Palatino Linotype"/>
        </w:rPr>
        <w:t xml:space="preserve"> которые многократно дешевле и хуже</w:t>
      </w:r>
      <w:r w:rsidR="004B0CEE" w:rsidRPr="0038311F">
        <w:rPr>
          <w:rFonts w:ascii="Palatino Linotype" w:hAnsi="Palatino Linotype"/>
        </w:rPr>
        <w:t>, что не предполагалось техническим заданием</w:t>
      </w:r>
      <w:r w:rsidR="00FA7220">
        <w:rPr>
          <w:rFonts w:ascii="Palatino Linotype" w:hAnsi="Palatino Linotype"/>
        </w:rPr>
        <w:t xml:space="preserve"> и</w:t>
      </w:r>
      <w:r w:rsidR="004B0CEE" w:rsidRPr="0038311F">
        <w:rPr>
          <w:rFonts w:ascii="Palatino Linotype" w:hAnsi="Palatino Linotype"/>
        </w:rPr>
        <w:t xml:space="preserve"> соответственно нарушает фундаментальные принципы конкуренции при проведении торгов</w:t>
      </w:r>
      <w:r w:rsidR="0065509D" w:rsidRPr="0038311F">
        <w:rPr>
          <w:rFonts w:ascii="Palatino Linotype" w:hAnsi="Palatino Linotype"/>
        </w:rPr>
        <w:t xml:space="preserve"> и таким образом </w:t>
      </w:r>
      <w:r w:rsidR="005D78B6" w:rsidRPr="0038311F">
        <w:rPr>
          <w:rFonts w:ascii="Palatino Linotype" w:hAnsi="Palatino Linotype"/>
        </w:rPr>
        <w:t>нарушает</w:t>
      </w:r>
      <w:r w:rsidR="0065509D" w:rsidRPr="0038311F">
        <w:rPr>
          <w:rFonts w:ascii="Palatino Linotype" w:hAnsi="Palatino Linotype"/>
        </w:rPr>
        <w:t xml:space="preserve"> </w:t>
      </w:r>
      <w:r w:rsidR="005D78B6" w:rsidRPr="0038311F">
        <w:rPr>
          <w:rFonts w:ascii="Palatino Linotype" w:hAnsi="Palatino Linotype"/>
        </w:rPr>
        <w:t xml:space="preserve">равенство условий для обеспечения конкуренции между участниками закупок и </w:t>
      </w:r>
      <w:r w:rsidR="0065509D" w:rsidRPr="0038311F">
        <w:rPr>
          <w:rFonts w:ascii="Palatino Linotype" w:hAnsi="Palatino Linotype"/>
        </w:rPr>
        <w:t>полноценное участие других участников</w:t>
      </w:r>
      <w:r w:rsidR="004B0CEE" w:rsidRPr="0038311F">
        <w:rPr>
          <w:rFonts w:ascii="Palatino Linotype" w:hAnsi="Palatino Linotype"/>
        </w:rPr>
        <w:t xml:space="preserve">. Так как я подавал </w:t>
      </w:r>
      <w:r w:rsidR="00945CAF" w:rsidRPr="0038311F">
        <w:rPr>
          <w:rFonts w:ascii="Palatino Linotype" w:hAnsi="Palatino Linotype"/>
        </w:rPr>
        <w:t xml:space="preserve">заявку на поставку в соответствии с техническим заданием (поставка оригинальных картриджей), а Заказчик в нарушение ФЗ-44 допустил участников с совместимыми картриджами- то есть не оригинальными, не соответствующими техническому заданию, я не смог конкурировать с ними по цене. </w:t>
      </w:r>
      <w:r w:rsidR="003D3465" w:rsidRPr="0038311F">
        <w:rPr>
          <w:rFonts w:ascii="Palatino Linotype" w:hAnsi="Palatino Linotype"/>
        </w:rPr>
        <w:t>Считаю, что</w:t>
      </w:r>
      <w:r w:rsidR="00945CAF" w:rsidRPr="0038311F">
        <w:rPr>
          <w:rFonts w:ascii="Palatino Linotype" w:hAnsi="Palatino Linotype"/>
        </w:rPr>
        <w:t xml:space="preserve"> заказчик </w:t>
      </w:r>
      <w:r w:rsidR="009954CD" w:rsidRPr="0038311F">
        <w:rPr>
          <w:rFonts w:ascii="Palatino Linotype" w:hAnsi="Palatino Linotype"/>
        </w:rPr>
        <w:t>своими действиями нарушил фундаментальные</w:t>
      </w:r>
      <w:r w:rsidR="00C65952" w:rsidRPr="0038311F">
        <w:rPr>
          <w:rFonts w:ascii="Palatino Linotype" w:hAnsi="Palatino Linotype"/>
        </w:rPr>
        <w:t xml:space="preserve"> принципы конкуренции ограничив таким образом мое право на </w:t>
      </w:r>
      <w:r w:rsidR="000D221C">
        <w:rPr>
          <w:rFonts w:ascii="Palatino Linotype" w:hAnsi="Palatino Linotype"/>
        </w:rPr>
        <w:t xml:space="preserve">равное, </w:t>
      </w:r>
      <w:r w:rsidR="00C65952" w:rsidRPr="0038311F">
        <w:rPr>
          <w:rFonts w:ascii="Palatino Linotype" w:hAnsi="Palatino Linotype"/>
        </w:rPr>
        <w:t>полноценное участие в таком аукционе.</w:t>
      </w:r>
    </w:p>
    <w:p w:rsidR="0038311F" w:rsidRPr="0038311F" w:rsidRDefault="0038311F" w:rsidP="000C295D">
      <w:pPr>
        <w:ind w:firstLine="708"/>
        <w:rPr>
          <w:rFonts w:ascii="Palatino Linotype" w:hAnsi="Palatino Linotype"/>
        </w:rPr>
      </w:pPr>
    </w:p>
    <w:p w:rsidR="000C295D" w:rsidRPr="0038311F" w:rsidRDefault="000C295D" w:rsidP="000C295D">
      <w:pPr>
        <w:ind w:firstLine="708"/>
        <w:rPr>
          <w:rFonts w:ascii="Palatino Linotype" w:hAnsi="Palatino Linotype"/>
        </w:rPr>
      </w:pPr>
      <w:r w:rsidRPr="0038311F">
        <w:rPr>
          <w:rFonts w:ascii="Palatino Linotype" w:hAnsi="Palatino Linotype"/>
        </w:rPr>
        <w:t xml:space="preserve">На основании вышесказанного </w:t>
      </w:r>
      <w:r w:rsidRPr="0038311F">
        <w:rPr>
          <w:rFonts w:ascii="Palatino Linotype" w:hAnsi="Palatino Linotype"/>
        </w:rPr>
        <w:t>прошу</w:t>
      </w:r>
      <w:r w:rsidRPr="0038311F">
        <w:rPr>
          <w:rFonts w:ascii="Palatino Linotype" w:hAnsi="Palatino Linotype"/>
        </w:rPr>
        <w:t>:</w:t>
      </w:r>
    </w:p>
    <w:p w:rsidR="005D78B6" w:rsidRPr="0038311F" w:rsidRDefault="000C295D" w:rsidP="000C295D">
      <w:pPr>
        <w:ind w:firstLine="708"/>
        <w:rPr>
          <w:rFonts w:ascii="Palatino Linotype" w:hAnsi="Palatino Linotype"/>
        </w:rPr>
      </w:pPr>
      <w:r w:rsidRPr="0038311F">
        <w:rPr>
          <w:rFonts w:ascii="Palatino Linotype" w:hAnsi="Palatino Linotype"/>
        </w:rPr>
        <w:t xml:space="preserve">- приостановить действие аукциона и обязать Заказчика провести повторную процедуру рассмотрения </w:t>
      </w:r>
      <w:proofErr w:type="gramStart"/>
      <w:r w:rsidRPr="0038311F">
        <w:rPr>
          <w:rFonts w:ascii="Palatino Linotype" w:hAnsi="Palatino Linotype"/>
        </w:rPr>
        <w:t>первых  частей</w:t>
      </w:r>
      <w:proofErr w:type="gramEnd"/>
      <w:r w:rsidRPr="0038311F">
        <w:rPr>
          <w:rFonts w:ascii="Palatino Linotype" w:hAnsi="Palatino Linotype"/>
        </w:rPr>
        <w:t xml:space="preserve">  заявок  на участие в открытом аукционе в электронной форме.</w:t>
      </w:r>
    </w:p>
    <w:p w:rsidR="002550D8" w:rsidRPr="0038311F" w:rsidRDefault="002550D8" w:rsidP="000C295D">
      <w:pPr>
        <w:ind w:firstLine="708"/>
        <w:rPr>
          <w:rFonts w:ascii="Palatino Linotype" w:hAnsi="Palatino Linotype"/>
        </w:rPr>
      </w:pPr>
    </w:p>
    <w:p w:rsidR="002550D8" w:rsidRPr="0038311F" w:rsidRDefault="002550D8" w:rsidP="002550D8">
      <w:pPr>
        <w:ind w:firstLine="708"/>
        <w:jc w:val="both"/>
        <w:rPr>
          <w:rFonts w:ascii="Palatino Linotype" w:hAnsi="Palatino Linotype"/>
        </w:rPr>
      </w:pPr>
      <w:r w:rsidRPr="0038311F">
        <w:rPr>
          <w:rFonts w:ascii="Palatino Linotype" w:hAnsi="Palatino Linotype"/>
        </w:rPr>
        <w:t>Индивидуальный предприниматель</w:t>
      </w:r>
    </w:p>
    <w:p w:rsidR="002550D8" w:rsidRPr="0038311F" w:rsidRDefault="002550D8" w:rsidP="002550D8">
      <w:pPr>
        <w:ind w:firstLine="708"/>
        <w:jc w:val="both"/>
        <w:rPr>
          <w:rFonts w:ascii="Palatino Linotype" w:hAnsi="Palatino Linotype"/>
        </w:rPr>
      </w:pPr>
      <w:r w:rsidRPr="0038311F">
        <w:rPr>
          <w:rFonts w:ascii="Palatino Linotype" w:hAnsi="Palatino Linotype"/>
        </w:rPr>
        <w:t>Томинец Владислав Эрихович                                    _________________________</w:t>
      </w:r>
    </w:p>
    <w:sectPr w:rsidR="002550D8" w:rsidRPr="0038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E7"/>
    <w:rsid w:val="000C295D"/>
    <w:rsid w:val="000D221C"/>
    <w:rsid w:val="000D7C0A"/>
    <w:rsid w:val="00173823"/>
    <w:rsid w:val="002550D8"/>
    <w:rsid w:val="00282B1A"/>
    <w:rsid w:val="0038311F"/>
    <w:rsid w:val="00384605"/>
    <w:rsid w:val="003D3465"/>
    <w:rsid w:val="0041037B"/>
    <w:rsid w:val="004608C3"/>
    <w:rsid w:val="00465324"/>
    <w:rsid w:val="0046600D"/>
    <w:rsid w:val="004B0CEE"/>
    <w:rsid w:val="0058257B"/>
    <w:rsid w:val="005D78B6"/>
    <w:rsid w:val="00622ED5"/>
    <w:rsid w:val="0065509D"/>
    <w:rsid w:val="00862601"/>
    <w:rsid w:val="009238A6"/>
    <w:rsid w:val="00945CAF"/>
    <w:rsid w:val="009954CD"/>
    <w:rsid w:val="00A31815"/>
    <w:rsid w:val="00AC5533"/>
    <w:rsid w:val="00C12500"/>
    <w:rsid w:val="00C65952"/>
    <w:rsid w:val="00D312CE"/>
    <w:rsid w:val="00DD36E7"/>
    <w:rsid w:val="00E530B2"/>
    <w:rsid w:val="00E80220"/>
    <w:rsid w:val="00F65FC2"/>
    <w:rsid w:val="00F824EC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F499A-C044-4097-8EDA-D3F6DF0B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0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5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87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PrmN3T1zlofxUU9RS2DOWghLaeOksKg4TkVtxjERNK4=</DigestValue>
    </Reference>
    <Reference URI="#idOfficeObject" Type="http://www.w3.org/2000/09/xmldsig#Object">
      <DigestMethod Algorithm="urn:ietf:params:xml:ns:cpxmlsec:algorithms:gostr3411"/>
      <DigestValue>pIbZYjhp+4CxG9Dy/stIpeWrFJ8E8QgfVvBE6hv4OHs=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hprYhCeTnjllAm7DJhehqSJpk7q3//BYOmqPt7HpvoQ=</DigestValue>
    </Reference>
  </SignedInfo>
  <SignatureValue>ulgfv/YY+5MKtQWS/QBMxBnkVrrfWwjg4ED8qZcFv+LW3HQtBzGvc7RDcwQ9DdDc
yF0/GWhVo3bZ4kj0gKRtMA==</SignatureValue>
  <KeyInfo>
    <X509Data>
      <X509Certificate>MIIF2TCCBYigAwIBAgIKG0k2GQACAAG+kzAIBgYqhQMCAgMwgY4xHzAdBgkqhkiG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GJTKJy/UO79z+pafJ+fun97SrKU=</DigestValue>
      </Reference>
      <Reference URI="/word/document.xml?ContentType=application/vnd.openxmlformats-officedocument.wordprocessingml.document.main+xml">
        <DigestMethod Algorithm="http://www.w3.org/2000/09/xmldsig#sha1"/>
        <DigestValue>+nDpwryYhFSlvGyndWconepbZb8=</DigestValue>
      </Reference>
      <Reference URI="/word/fontTable.xml?ContentType=application/vnd.openxmlformats-officedocument.wordprocessingml.fontTable+xml">
        <DigestMethod Algorithm="http://www.w3.org/2000/09/xmldsig#sha1"/>
        <DigestValue>CSUVB6nhOFZq/otbl5BD5Sn7pHo=</DigestValue>
      </Reference>
      <Reference URI="/word/settings.xml?ContentType=application/vnd.openxmlformats-officedocument.wordprocessingml.settings+xml">
        <DigestMethod Algorithm="http://www.w3.org/2000/09/xmldsig#sha1"/>
        <DigestValue>XWty5T9wmzu2E4Akx6fAP50X8Q0=</DigestValue>
      </Reference>
      <Reference URI="/word/styles.xml?ContentType=application/vnd.openxmlformats-officedocument.wordprocessingml.styles+xml">
        <DigestMethod Algorithm="http://www.w3.org/2000/09/xmldsig#sha1"/>
        <DigestValue>PAsuEG2oDIV9kFFEfsmpT5I5e8o=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ItprtIJ0fz/vv/7sPzGRcn5gtSA=</DigestValue>
      </Reference>
    </Manifest>
    <SignatureProperties>
      <SignatureProperty Id="idSignatureTime" Target="#idPackageSignature">
        <mdssi:SignatureTime>
          <mdssi:Format>YYYY-MM-DDThh:mm:ssTZD</mdssi:Format>
          <mdssi:Value>2015-03-16T05:44:04Z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ФАС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2015-03-16T05:44:04Z</xd:SigningTime>
          <xd:SigningCertificate>
            <xd:Cert>
              <xd:CertDigest>
                <DigestMethod Algorithm="http://www.w3.org/2000/09/xmldsig#sha1"/>
                <DigestValue>tn25MODruDKjj3AFbWygtk6ISg0=</DigestValue>
              </xd:CertDigest>
              <xd:IssuerSerial>
                <X509IssuerName>CN=UC Sertum-Pro, O=ООО Сертум-Про, L=Екатеринбург, C=RU, E=ca@sertum-pro.ru</X509IssuerName>
                <X509SerialNumber>128854405501822273961619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F678-07D1-4E2E-8B31-4E7345A9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28</cp:revision>
  <dcterms:created xsi:type="dcterms:W3CDTF">2015-03-16T01:03:00Z</dcterms:created>
  <dcterms:modified xsi:type="dcterms:W3CDTF">2015-03-16T03:07:00Z</dcterms:modified>
</cp:coreProperties>
</file>