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6" w:rsidRPr="00190D66" w:rsidRDefault="00190D66" w:rsidP="0019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УПРАВЛЕНИЕ ФЕДЕРАЛЬНОЙ АНТИМОНОПОЛЬНОЙ СЛУЖБЫ  ПО </w:t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ЧУКОТСКОМУ АВТОНОМНОМУ ОКРУГУ</w:t>
      </w:r>
    </w:p>
    <w:p w:rsidR="00190D66" w:rsidRPr="00190D66" w:rsidRDefault="00190D66" w:rsidP="0019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90D66" w:rsidRPr="00190D66" w:rsidRDefault="00FF793E" w:rsidP="00190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совета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Чукотском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УФАС России</w:t>
      </w:r>
    </w:p>
    <w:p w:rsidR="00601A37" w:rsidRDefault="00601A37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66" w:rsidRPr="00190D66" w:rsidRDefault="00EF31D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27</w:t>
      </w:r>
      <w:r w:rsidR="006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сентября</w:t>
      </w:r>
      <w:proofErr w:type="spellEnd"/>
      <w:proofErr w:type="gramEnd"/>
      <w:r w:rsidR="006C7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</w:t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1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г. Анадырь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1A37" w:rsidRDefault="00190D66" w:rsidP="00601A37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="000371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ОС</w:t>
      </w:r>
      <w:bookmarkStart w:id="0" w:name="_GoBack"/>
      <w:bookmarkEnd w:id="0"/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90D66" w:rsidRDefault="00190D66" w:rsidP="00601A37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Омаев Тамирлан Алиевич – руководитель Чукотского УФАС России;</w:t>
      </w:r>
    </w:p>
    <w:p w:rsidR="00601A37" w:rsidRPr="006C7B56" w:rsidRDefault="00EF31D6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Эльдарович</w:t>
      </w:r>
      <w:proofErr w:type="spellEnd"/>
      <w:r w:rsidR="00601A37"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руководителя Чукотского УФАС России;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Алейникова</w:t>
      </w:r>
      <w:proofErr w:type="spellEnd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Валерьевна - председатель союза Общин;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Аракелянц</w:t>
      </w:r>
      <w:proofErr w:type="spellEnd"/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Рудольфович – Вице-президент Межрегионального общественного фонда «Полюс надежды»;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Качанов Сергей Анатольевич – заместитель Генерального директора некоммерческой организации «Фонд развития туризма, международных и межрегиональных проектов Чукотского автономного округа»;</w:t>
      </w:r>
    </w:p>
    <w:p w:rsidR="00601A37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Свирская Ирина Анатольевна – исполнительный директор негосударственного благотворительного фонда «Возрождение»;</w:t>
      </w:r>
    </w:p>
    <w:p w:rsidR="00190D66" w:rsidRPr="006C7B56" w:rsidRDefault="00601A37" w:rsidP="00601A37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Владимир Владимирович – член негосударственного благотворительного фонда «Возрождение».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EF31D6" w:rsidRPr="00EF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еформировании состава ОС с начала 2023 года.</w:t>
      </w:r>
    </w:p>
    <w:p w:rsidR="006C7B5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Решили: </w:t>
      </w:r>
      <w:r w:rsidR="00EF31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</w:t>
      </w:r>
      <w:r w:rsidR="00EF31D6" w:rsidRP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участников выразили готовность сотрудничества в обновленном составе.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EF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EF31D6" w:rsidRPr="00EF3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оложительный опыт работы с антимонопольным органом Чукотского АО, а также возможные формы дальнейшего взаимодействия.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Выступили: </w:t>
      </w:r>
      <w:r w:rsidR="0046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465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Омаев</w:t>
      </w:r>
      <w:proofErr w:type="spellEnd"/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Дунакаев</w:t>
      </w:r>
      <w:proofErr w:type="spellEnd"/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Решили: 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Членам совета направлять в адрес 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EA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1D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УФАС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1D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рабочем порядке информацию о возможных нарушениях законодательства о контрактной системе и антимонопольного законодательства при проведении закупок.</w:t>
      </w:r>
    </w:p>
    <w:p w:rsidR="00910991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14C0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Чукотскому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направить в адрес членов совета 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формировании нового состава ОС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Срок: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Ответственные лица: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4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Дунакаев</w:t>
      </w:r>
      <w:proofErr w:type="spellEnd"/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E8331C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 совета приглашать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для участия в мероприятиях по правовому просвещению органов власти, бизнеса, общественных организаций и граждан.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="00AB4C9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Ответственные лица: 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Дунакаев</w:t>
      </w:r>
      <w:proofErr w:type="spellEnd"/>
      <w:r w:rsidR="006C7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0991" w:rsidRDefault="00910991" w:rsidP="0091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 совета направ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вопросы по правоприменитель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практике для их обобщения </w:t>
      </w:r>
      <w:r w:rsidR="00C416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3E5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обсуждениях</w:t>
      </w:r>
      <w:r w:rsidR="00C416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рамках «Единого дня отчетности»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применения законодательства РФ о контрольно-надзорной деятельности и КоАП РФ</w:t>
      </w:r>
      <w:r w:rsidR="00C416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Срок: 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F31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0D66" w:rsidRPr="00190D66" w:rsidRDefault="000B6665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190D66" w:rsidRPr="0019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Разное.</w:t>
      </w: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D66" w:rsidRPr="00190D66" w:rsidRDefault="00190D66" w:rsidP="00190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                                                                                                    </w:t>
      </w:r>
    </w:p>
    <w:p w:rsidR="00190D66" w:rsidRPr="00190D66" w:rsidRDefault="00190D66" w:rsidP="0019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Совета: </w:t>
      </w:r>
    </w:p>
    <w:p w:rsidR="00190D66" w:rsidRPr="00190D66" w:rsidRDefault="00EF31D6" w:rsidP="00190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A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6A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768E">
        <w:rPr>
          <w:rFonts w:ascii="Times New Roman" w:eastAsia="Times New Roman" w:hAnsi="Times New Roman" w:cs="Times New Roman"/>
          <w:sz w:val="24"/>
          <w:szCs w:val="24"/>
          <w:lang w:eastAsia="ru-RU"/>
        </w:rPr>
        <w:t>, 16:0</w:t>
      </w:r>
      <w:r w:rsidR="00190D66" w:rsidRPr="00190D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A873D4" w:rsidRDefault="00A873D4"/>
    <w:sectPr w:rsidR="00A87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C4732"/>
    <w:multiLevelType w:val="hybridMultilevel"/>
    <w:tmpl w:val="A4CE0FC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B"/>
    <w:rsid w:val="00037120"/>
    <w:rsid w:val="000B6665"/>
    <w:rsid w:val="00190D66"/>
    <w:rsid w:val="003E5DE2"/>
    <w:rsid w:val="00423800"/>
    <w:rsid w:val="00465D20"/>
    <w:rsid w:val="00513451"/>
    <w:rsid w:val="00601A37"/>
    <w:rsid w:val="006A6B43"/>
    <w:rsid w:val="006C7B56"/>
    <w:rsid w:val="00881E9B"/>
    <w:rsid w:val="00910991"/>
    <w:rsid w:val="00914C0E"/>
    <w:rsid w:val="0096768E"/>
    <w:rsid w:val="00993D09"/>
    <w:rsid w:val="00A873D4"/>
    <w:rsid w:val="00AB4C9D"/>
    <w:rsid w:val="00C4168A"/>
    <w:rsid w:val="00CB35FF"/>
    <w:rsid w:val="00E8331C"/>
    <w:rsid w:val="00EA640F"/>
    <w:rsid w:val="00EF31D6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3F73"/>
  <w15:docId w15:val="{0A77D80F-D16C-451B-8BA2-EA8512E6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9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7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53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13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3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Smolygina</dc:creator>
  <cp:lastModifiedBy>Кравец Алина  Александровна</cp:lastModifiedBy>
  <cp:revision>19</cp:revision>
  <dcterms:created xsi:type="dcterms:W3CDTF">2019-12-24T23:57:00Z</dcterms:created>
  <dcterms:modified xsi:type="dcterms:W3CDTF">2023-01-31T04:44:00Z</dcterms:modified>
</cp:coreProperties>
</file>