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44" w:rsidRPr="00CD4206" w:rsidRDefault="00CD4206" w:rsidP="00CD420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D4206">
        <w:rPr>
          <w:rFonts w:eastAsia="Times New Roman"/>
          <w:b/>
          <w:lang w:eastAsia="ru-RU"/>
        </w:rPr>
        <w:t>ПЛАН</w:t>
      </w:r>
    </w:p>
    <w:p w:rsidR="00CD4206" w:rsidRPr="00CD4206" w:rsidRDefault="00CD4206" w:rsidP="00CD420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D4206">
        <w:rPr>
          <w:rFonts w:eastAsia="Times New Roman"/>
          <w:b/>
          <w:lang w:eastAsia="ru-RU"/>
        </w:rPr>
        <w:t>проверок Чукотского УФАС России на 1-е полугодие 2015 г.</w:t>
      </w:r>
    </w:p>
    <w:p w:rsidR="007C1E44" w:rsidRPr="007C1E44" w:rsidRDefault="007C1E44" w:rsidP="007C1E4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7C1E44">
        <w:rPr>
          <w:rFonts w:eastAsia="Times New Roman"/>
          <w:sz w:val="20"/>
          <w:szCs w:val="20"/>
          <w:lang w:eastAsia="ru-RU"/>
        </w:rPr>
        <w:t> </w:t>
      </w:r>
    </w:p>
    <w:tbl>
      <w:tblPr>
        <w:tblStyle w:val="a3"/>
        <w:tblW w:w="15050" w:type="dxa"/>
        <w:tblLook w:val="04A0"/>
      </w:tblPr>
      <w:tblGrid>
        <w:gridCol w:w="3369"/>
        <w:gridCol w:w="2957"/>
        <w:gridCol w:w="5831"/>
        <w:gridCol w:w="1276"/>
        <w:gridCol w:w="1617"/>
      </w:tblGrid>
      <w:tr w:rsidR="00F63BC0" w:rsidRPr="00CD4206" w:rsidTr="00DC17FB">
        <w:tc>
          <w:tcPr>
            <w:tcW w:w="3369" w:type="dxa"/>
          </w:tcPr>
          <w:p w:rsidR="00F63BC0" w:rsidRPr="00CD4206" w:rsidRDefault="000F7CCD" w:rsidP="00CD4206">
            <w:pPr>
              <w:jc w:val="center"/>
              <w:rPr>
                <w:b/>
                <w:sz w:val="26"/>
                <w:szCs w:val="26"/>
              </w:rPr>
            </w:pPr>
            <w:r w:rsidRPr="00CD4206">
              <w:rPr>
                <w:b/>
                <w:sz w:val="26"/>
                <w:szCs w:val="26"/>
              </w:rPr>
              <w:t>Проверяемое лицо</w:t>
            </w:r>
          </w:p>
        </w:tc>
        <w:tc>
          <w:tcPr>
            <w:tcW w:w="2957" w:type="dxa"/>
          </w:tcPr>
          <w:p w:rsidR="00F63BC0" w:rsidRPr="00CD4206" w:rsidRDefault="000F7CCD" w:rsidP="00CD4206">
            <w:pPr>
              <w:jc w:val="center"/>
              <w:rPr>
                <w:b/>
                <w:sz w:val="26"/>
                <w:szCs w:val="26"/>
              </w:rPr>
            </w:pPr>
            <w:r w:rsidRPr="00CD4206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5831" w:type="dxa"/>
          </w:tcPr>
          <w:p w:rsidR="00F63BC0" w:rsidRPr="00CD4206" w:rsidRDefault="000F7CCD" w:rsidP="00CD4206">
            <w:pPr>
              <w:jc w:val="center"/>
              <w:rPr>
                <w:b/>
                <w:sz w:val="26"/>
                <w:szCs w:val="26"/>
              </w:rPr>
            </w:pPr>
            <w:r w:rsidRPr="00CD4206">
              <w:rPr>
                <w:b/>
                <w:sz w:val="26"/>
                <w:szCs w:val="26"/>
              </w:rPr>
              <w:t>Вид проверки</w:t>
            </w:r>
          </w:p>
        </w:tc>
        <w:tc>
          <w:tcPr>
            <w:tcW w:w="1276" w:type="dxa"/>
          </w:tcPr>
          <w:p w:rsidR="00F63BC0" w:rsidRPr="00CD4206" w:rsidRDefault="000F7CCD" w:rsidP="00CD4206">
            <w:pPr>
              <w:jc w:val="center"/>
              <w:rPr>
                <w:b/>
                <w:sz w:val="26"/>
                <w:szCs w:val="26"/>
              </w:rPr>
            </w:pPr>
            <w:r w:rsidRPr="00CD4206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1617" w:type="dxa"/>
          </w:tcPr>
          <w:p w:rsidR="00F63BC0" w:rsidRPr="00CD4206" w:rsidRDefault="000F7CCD" w:rsidP="00CD4206">
            <w:pPr>
              <w:jc w:val="center"/>
              <w:rPr>
                <w:b/>
                <w:sz w:val="26"/>
                <w:szCs w:val="26"/>
              </w:rPr>
            </w:pPr>
            <w:r w:rsidRPr="00CD4206">
              <w:rPr>
                <w:b/>
                <w:sz w:val="26"/>
                <w:szCs w:val="26"/>
              </w:rPr>
              <w:t>Количество дней</w:t>
            </w:r>
          </w:p>
        </w:tc>
      </w:tr>
      <w:tr w:rsidR="00F63BC0" w:rsidRPr="00C63221" w:rsidTr="00DC17FB">
        <w:tc>
          <w:tcPr>
            <w:tcW w:w="3369" w:type="dxa"/>
          </w:tcPr>
          <w:p w:rsidR="00F63BC0" w:rsidRPr="00C63221" w:rsidRDefault="00F63BC0" w:rsidP="00F63BC0">
            <w:pPr>
              <w:rPr>
                <w:sz w:val="26"/>
                <w:szCs w:val="26"/>
              </w:rPr>
            </w:pPr>
            <w:r w:rsidRPr="00C63221">
              <w:rPr>
                <w:sz w:val="26"/>
                <w:szCs w:val="26"/>
              </w:rPr>
              <w:t>Управление Федерального казначейства по Чукотскому автономному округу</w:t>
            </w:r>
          </w:p>
          <w:p w:rsidR="00F63BC0" w:rsidRPr="00C63221" w:rsidRDefault="00F63BC0">
            <w:pPr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0F7CCD" w:rsidRPr="00C63221" w:rsidRDefault="000F7CCD" w:rsidP="000F7CCD">
            <w:pPr>
              <w:rPr>
                <w:sz w:val="26"/>
                <w:szCs w:val="26"/>
              </w:rPr>
            </w:pPr>
            <w:r w:rsidRPr="00C63221">
              <w:rPr>
                <w:sz w:val="26"/>
                <w:szCs w:val="26"/>
              </w:rPr>
              <w:t>689000, Чукотский автономный округ, г. Анадырь, ул</w:t>
            </w:r>
            <w:proofErr w:type="gramStart"/>
            <w:r w:rsidRPr="00C63221">
              <w:rPr>
                <w:sz w:val="26"/>
                <w:szCs w:val="26"/>
              </w:rPr>
              <w:t>.М</w:t>
            </w:r>
            <w:proofErr w:type="gramEnd"/>
            <w:r w:rsidRPr="00C63221">
              <w:rPr>
                <w:sz w:val="26"/>
                <w:szCs w:val="26"/>
              </w:rPr>
              <w:t>ира, д.10</w:t>
            </w:r>
          </w:p>
          <w:p w:rsidR="00F63BC0" w:rsidRPr="00C63221" w:rsidRDefault="00F63BC0">
            <w:pPr>
              <w:rPr>
                <w:sz w:val="26"/>
                <w:szCs w:val="26"/>
              </w:rPr>
            </w:pPr>
          </w:p>
        </w:tc>
        <w:tc>
          <w:tcPr>
            <w:tcW w:w="5831" w:type="dxa"/>
          </w:tcPr>
          <w:p w:rsidR="00F63BC0" w:rsidRPr="00C63221" w:rsidRDefault="000F7CCD">
            <w:pPr>
              <w:rPr>
                <w:sz w:val="26"/>
                <w:szCs w:val="26"/>
              </w:rPr>
            </w:pPr>
            <w:r w:rsidRPr="00C63221">
              <w:rPr>
                <w:sz w:val="26"/>
                <w:szCs w:val="26"/>
              </w:rPr>
              <w:t>Выездная проверка соблюдения требований 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  <w:r w:rsidRPr="00C63221">
              <w:rPr>
                <w:sz w:val="26"/>
                <w:szCs w:val="26"/>
              </w:rPr>
              <w:br/>
            </w:r>
          </w:p>
        </w:tc>
        <w:tc>
          <w:tcPr>
            <w:tcW w:w="1276" w:type="dxa"/>
          </w:tcPr>
          <w:p w:rsidR="000F7CCD" w:rsidRPr="00C63221" w:rsidRDefault="000F7CCD" w:rsidP="000F7CCD">
            <w:pPr>
              <w:rPr>
                <w:sz w:val="26"/>
                <w:szCs w:val="26"/>
              </w:rPr>
            </w:pPr>
            <w:r w:rsidRPr="00C63221">
              <w:rPr>
                <w:sz w:val="26"/>
                <w:szCs w:val="26"/>
              </w:rPr>
              <w:t>февраль</w:t>
            </w:r>
          </w:p>
          <w:p w:rsidR="00F63BC0" w:rsidRPr="00C63221" w:rsidRDefault="00F63BC0">
            <w:pPr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0F7CCD" w:rsidRPr="00C63221" w:rsidRDefault="000F7CCD" w:rsidP="000F7CCD">
            <w:pPr>
              <w:rPr>
                <w:sz w:val="26"/>
                <w:szCs w:val="26"/>
              </w:rPr>
            </w:pPr>
            <w:r w:rsidRPr="00C63221">
              <w:rPr>
                <w:sz w:val="26"/>
                <w:szCs w:val="26"/>
              </w:rPr>
              <w:t>20 дней</w:t>
            </w:r>
          </w:p>
          <w:p w:rsidR="00F63BC0" w:rsidRPr="00C63221" w:rsidRDefault="00F63BC0">
            <w:pPr>
              <w:rPr>
                <w:sz w:val="26"/>
                <w:szCs w:val="26"/>
              </w:rPr>
            </w:pPr>
          </w:p>
        </w:tc>
      </w:tr>
      <w:tr w:rsidR="00C63221" w:rsidRPr="00C63221" w:rsidTr="00DC17FB">
        <w:tc>
          <w:tcPr>
            <w:tcW w:w="3369" w:type="dxa"/>
          </w:tcPr>
          <w:p w:rsidR="00C63221" w:rsidRPr="00C63221" w:rsidRDefault="00C63221" w:rsidP="00964D46">
            <w:pPr>
              <w:rPr>
                <w:sz w:val="26"/>
                <w:szCs w:val="26"/>
              </w:rPr>
            </w:pPr>
            <w:r w:rsidRPr="00C63221">
              <w:rPr>
                <w:sz w:val="26"/>
                <w:szCs w:val="26"/>
              </w:rPr>
              <w:t xml:space="preserve">Управление МВД Российской Федерации по Чукотскому автономному округу </w:t>
            </w:r>
          </w:p>
          <w:p w:rsidR="00C63221" w:rsidRPr="00C63221" w:rsidRDefault="00C63221">
            <w:pPr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C63221" w:rsidRPr="00C63221" w:rsidRDefault="00C63221">
            <w:pPr>
              <w:rPr>
                <w:sz w:val="26"/>
                <w:szCs w:val="26"/>
              </w:rPr>
            </w:pPr>
            <w:r w:rsidRPr="00C63221">
              <w:rPr>
                <w:sz w:val="26"/>
                <w:szCs w:val="26"/>
              </w:rPr>
              <w:t xml:space="preserve">689000, Чукотский автономный округ, </w:t>
            </w:r>
            <w:proofErr w:type="gramStart"/>
            <w:r w:rsidRPr="00C63221">
              <w:rPr>
                <w:sz w:val="26"/>
                <w:szCs w:val="26"/>
              </w:rPr>
              <w:t>г</w:t>
            </w:r>
            <w:proofErr w:type="gramEnd"/>
            <w:r w:rsidRPr="00C63221">
              <w:rPr>
                <w:sz w:val="26"/>
                <w:szCs w:val="26"/>
              </w:rPr>
              <w:t>. Анадырь, ул. Ленина, 9</w:t>
            </w:r>
          </w:p>
        </w:tc>
        <w:tc>
          <w:tcPr>
            <w:tcW w:w="5831" w:type="dxa"/>
          </w:tcPr>
          <w:p w:rsidR="00C63221" w:rsidRPr="00C63221" w:rsidRDefault="00C63221" w:rsidP="00AF373D">
            <w:pPr>
              <w:rPr>
                <w:sz w:val="26"/>
                <w:szCs w:val="26"/>
              </w:rPr>
            </w:pPr>
            <w:r w:rsidRPr="00C63221">
              <w:rPr>
                <w:sz w:val="26"/>
                <w:szCs w:val="26"/>
              </w:rPr>
              <w:t>Выездная проверка соблюдения требований 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  <w:r w:rsidRPr="00C63221">
              <w:rPr>
                <w:sz w:val="26"/>
                <w:szCs w:val="26"/>
              </w:rPr>
              <w:br/>
            </w:r>
          </w:p>
        </w:tc>
        <w:tc>
          <w:tcPr>
            <w:tcW w:w="1276" w:type="dxa"/>
          </w:tcPr>
          <w:p w:rsidR="00C63221" w:rsidRPr="00C63221" w:rsidRDefault="00C63221">
            <w:pPr>
              <w:rPr>
                <w:sz w:val="26"/>
                <w:szCs w:val="26"/>
              </w:rPr>
            </w:pPr>
            <w:r w:rsidRPr="00C63221">
              <w:rPr>
                <w:sz w:val="26"/>
                <w:szCs w:val="26"/>
              </w:rPr>
              <w:t>апрель</w:t>
            </w:r>
          </w:p>
        </w:tc>
        <w:tc>
          <w:tcPr>
            <w:tcW w:w="1617" w:type="dxa"/>
          </w:tcPr>
          <w:p w:rsidR="00C63221" w:rsidRPr="00C63221" w:rsidRDefault="00C63221">
            <w:pPr>
              <w:rPr>
                <w:sz w:val="26"/>
                <w:szCs w:val="26"/>
              </w:rPr>
            </w:pPr>
            <w:r w:rsidRPr="00C63221">
              <w:rPr>
                <w:sz w:val="26"/>
                <w:szCs w:val="26"/>
              </w:rPr>
              <w:t>22 дня</w:t>
            </w:r>
          </w:p>
        </w:tc>
      </w:tr>
    </w:tbl>
    <w:p w:rsidR="00964D46" w:rsidRDefault="00964D46"/>
    <w:sectPr w:rsidR="00964D46" w:rsidSect="007C1E4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C1E44"/>
    <w:rsid w:val="00085FA8"/>
    <w:rsid w:val="000C7F81"/>
    <w:rsid w:val="000F7CCD"/>
    <w:rsid w:val="00375BFB"/>
    <w:rsid w:val="00675885"/>
    <w:rsid w:val="007C1E44"/>
    <w:rsid w:val="00964D46"/>
    <w:rsid w:val="00AF3BD7"/>
    <w:rsid w:val="00C63221"/>
    <w:rsid w:val="00C7330C"/>
    <w:rsid w:val="00CD4206"/>
    <w:rsid w:val="00D62970"/>
    <w:rsid w:val="00DC17FB"/>
    <w:rsid w:val="00F63BC0"/>
    <w:rsid w:val="00F6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Smolyagina</dc:creator>
  <cp:keywords/>
  <dc:description/>
  <cp:lastModifiedBy>Legal User</cp:lastModifiedBy>
  <cp:revision>2</cp:revision>
  <dcterms:created xsi:type="dcterms:W3CDTF">2014-11-28T03:44:00Z</dcterms:created>
  <dcterms:modified xsi:type="dcterms:W3CDTF">2014-11-28T04:16:00Z</dcterms:modified>
</cp:coreProperties>
</file>