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Pr="00D65DF5" w:rsidRDefault="00D65DF5" w:rsidP="00D65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F5">
        <w:rPr>
          <w:rFonts w:ascii="Times New Roman" w:hAnsi="Times New Roman" w:cs="Times New Roman"/>
          <w:b/>
          <w:sz w:val="28"/>
          <w:szCs w:val="28"/>
        </w:rPr>
        <w:t>План работы Общественно</w:t>
      </w:r>
      <w:r w:rsidR="00CA56C7" w:rsidRPr="00D65DF5">
        <w:rPr>
          <w:rFonts w:ascii="Times New Roman" w:hAnsi="Times New Roman" w:cs="Times New Roman"/>
          <w:b/>
          <w:sz w:val="28"/>
          <w:szCs w:val="28"/>
        </w:rPr>
        <w:t xml:space="preserve"> совета при </w:t>
      </w:r>
      <w:r w:rsidRPr="00D65DF5">
        <w:rPr>
          <w:rFonts w:ascii="Times New Roman" w:hAnsi="Times New Roman" w:cs="Times New Roman"/>
          <w:b/>
          <w:sz w:val="28"/>
          <w:szCs w:val="28"/>
        </w:rPr>
        <w:t>Чукотском</w:t>
      </w:r>
      <w:r w:rsidR="00CA56C7" w:rsidRPr="00D65DF5">
        <w:rPr>
          <w:rFonts w:ascii="Times New Roman" w:hAnsi="Times New Roman" w:cs="Times New Roman"/>
          <w:b/>
          <w:sz w:val="28"/>
          <w:szCs w:val="28"/>
        </w:rPr>
        <w:t xml:space="preserve"> УФАС России на 2020 год</w:t>
      </w:r>
      <w:bookmarkStart w:id="0" w:name="_GoBack"/>
      <w:bookmarkEnd w:id="0"/>
    </w:p>
    <w:p w:rsidR="00CA56C7" w:rsidRPr="00CA56C7" w:rsidRDefault="00CA56C7" w:rsidP="00CA56C7"/>
    <w:tbl>
      <w:tblPr>
        <w:tblW w:w="1492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6096"/>
        <w:gridCol w:w="2838"/>
        <w:gridCol w:w="4895"/>
      </w:tblGrid>
      <w:tr w:rsidR="00CA56C7" w:rsidRPr="00CA56C7" w:rsidTr="006E273F">
        <w:trPr>
          <w:trHeight w:val="2700"/>
        </w:trPr>
        <w:tc>
          <w:tcPr>
            <w:tcW w:w="109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6E273F" w:rsidP="00CA56C7">
            <w:r>
              <w:t>1</w:t>
            </w:r>
          </w:p>
        </w:tc>
        <w:tc>
          <w:tcPr>
            <w:tcW w:w="609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CA56C7" w:rsidP="00D65DF5">
            <w:r w:rsidRPr="00CA56C7">
              <w:t xml:space="preserve">Итоги осуществления </w:t>
            </w:r>
            <w:r w:rsidR="00D65DF5">
              <w:t xml:space="preserve">Чукотским </w:t>
            </w:r>
            <w:r w:rsidRPr="00CA56C7">
              <w:t>УФАС России полномочий по контролю за соблюдением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 w:rsidR="00D65DF5">
              <w:t>.</w:t>
            </w:r>
          </w:p>
        </w:tc>
        <w:tc>
          <w:tcPr>
            <w:tcW w:w="283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CA56C7" w:rsidP="00CA56C7">
            <w:r w:rsidRPr="00CA56C7">
              <w:t>II квартал</w:t>
            </w:r>
          </w:p>
        </w:tc>
        <w:tc>
          <w:tcPr>
            <w:tcW w:w="48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D65DF5" w:rsidP="00CA56C7">
            <w:r w:rsidRPr="00D65DF5">
              <w:t>Смолягина И.В. – заместитель руководителя</w:t>
            </w:r>
          </w:p>
        </w:tc>
      </w:tr>
      <w:tr w:rsidR="00CA56C7" w:rsidRPr="00CA56C7" w:rsidTr="006E273F">
        <w:tc>
          <w:tcPr>
            <w:tcW w:w="109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CA56C7" w:rsidP="00CA56C7">
            <w:r w:rsidRPr="00CA56C7">
              <w:t>4</w:t>
            </w:r>
          </w:p>
        </w:tc>
        <w:tc>
          <w:tcPr>
            <w:tcW w:w="609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6E273F" w:rsidP="00CA56C7">
            <w:r>
              <w:t>О ходе реализации Национального плана развития конкуренции в Российской Федерации на 2018-2020 годы</w:t>
            </w:r>
          </w:p>
        </w:tc>
        <w:tc>
          <w:tcPr>
            <w:tcW w:w="283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CA56C7" w:rsidP="00CA56C7">
            <w:r w:rsidRPr="00CA56C7">
              <w:t>II квартал</w:t>
            </w:r>
          </w:p>
        </w:tc>
        <w:tc>
          <w:tcPr>
            <w:tcW w:w="48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6E273F" w:rsidP="00CA56C7">
            <w:r>
              <w:t>Смолягина И.В.</w:t>
            </w:r>
            <w:r w:rsidR="00D65DF5">
              <w:t xml:space="preserve"> – заместитель руководителя</w:t>
            </w:r>
          </w:p>
        </w:tc>
      </w:tr>
      <w:tr w:rsidR="00CA56C7" w:rsidRPr="00CA56C7" w:rsidTr="006E273F">
        <w:tc>
          <w:tcPr>
            <w:tcW w:w="109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CA56C7" w:rsidP="00CA56C7">
            <w:r w:rsidRPr="00CA56C7">
              <w:t>5</w:t>
            </w:r>
          </w:p>
        </w:tc>
        <w:tc>
          <w:tcPr>
            <w:tcW w:w="609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6E273F" w:rsidP="00CA56C7">
            <w:r>
              <w:t xml:space="preserve">О </w:t>
            </w:r>
            <w:r w:rsidR="00D65DF5">
              <w:t>внедрении</w:t>
            </w:r>
            <w:r>
              <w:t xml:space="preserve"> института </w:t>
            </w:r>
            <w:proofErr w:type="spellStart"/>
            <w:r>
              <w:t>комплай</w:t>
            </w:r>
            <w:r w:rsidR="00D65DF5">
              <w:t>нса</w:t>
            </w:r>
            <w:proofErr w:type="spellEnd"/>
          </w:p>
        </w:tc>
        <w:tc>
          <w:tcPr>
            <w:tcW w:w="283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CA56C7" w:rsidRDefault="00D65DF5" w:rsidP="00CA56C7">
            <w:r>
              <w:t>II</w:t>
            </w:r>
            <w:r w:rsidR="00CA56C7" w:rsidRPr="00CA56C7">
              <w:t xml:space="preserve"> квартал</w:t>
            </w:r>
          </w:p>
        </w:tc>
        <w:tc>
          <w:tcPr>
            <w:tcW w:w="489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6C7" w:rsidRPr="00D65DF5" w:rsidRDefault="00D65DF5" w:rsidP="00CA56C7">
            <w:r>
              <w:t>Смолягина И.В. – заместитель руководителя</w:t>
            </w:r>
          </w:p>
        </w:tc>
      </w:tr>
    </w:tbl>
    <w:p w:rsidR="00B54C11" w:rsidRDefault="00B54C11"/>
    <w:p w:rsidR="00D65DF5" w:rsidRDefault="00D65DF5">
      <w:r>
        <w:t>Примечание: даты проведения заседаний определяются по согласованию с Чукотским УФАС России, рассматриваемые вопросы могут быть изменены, исключены или быть дополнены.</w:t>
      </w:r>
    </w:p>
    <w:sectPr w:rsidR="00D65DF5" w:rsidSect="00CA5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7C"/>
    <w:rsid w:val="000F097C"/>
    <w:rsid w:val="006E273F"/>
    <w:rsid w:val="00B54C11"/>
    <w:rsid w:val="00CA56C7"/>
    <w:rsid w:val="00D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9C4"/>
  <w15:chartTrackingRefBased/>
  <w15:docId w15:val="{0BC8F73A-05BA-4C50-8F73-818ED2A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653C-D2D7-4674-BDC3-53283976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Валерьевна Смолягина</dc:creator>
  <cp:keywords/>
  <dc:description/>
  <cp:lastModifiedBy>Ираида Валерьевна Смолягина</cp:lastModifiedBy>
  <cp:revision>2</cp:revision>
  <dcterms:created xsi:type="dcterms:W3CDTF">2020-11-25T06:13:00Z</dcterms:created>
  <dcterms:modified xsi:type="dcterms:W3CDTF">2020-11-25T06:39:00Z</dcterms:modified>
</cp:coreProperties>
</file>